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D8C6B" w14:textId="77777777" w:rsidR="0024677B" w:rsidRPr="00821616" w:rsidRDefault="0024677B" w:rsidP="0024677B">
      <w:pPr>
        <w:pStyle w:val="1"/>
        <w:spacing w:line="360" w:lineRule="auto"/>
        <w:rPr>
          <w:rFonts w:ascii="宋体" w:hAnsi="宋体" w:hint="eastAsia"/>
          <w:sz w:val="32"/>
          <w:szCs w:val="32"/>
        </w:rPr>
      </w:pPr>
      <w:r w:rsidRPr="00821616">
        <w:rPr>
          <w:rFonts w:ascii="宋体" w:hAnsi="宋体" w:hint="eastAsia"/>
          <w:sz w:val="32"/>
          <w:szCs w:val="32"/>
        </w:rPr>
        <w:t>北京大学人民医院</w:t>
      </w:r>
      <w:r>
        <w:rPr>
          <w:rFonts w:asciiTheme="minorEastAsia" w:hAnsiTheme="minorEastAsia" w:cs="仿宋" w:hint="eastAsia"/>
          <w:bCs/>
          <w:color w:val="000000"/>
          <w:sz w:val="32"/>
          <w:szCs w:val="32"/>
        </w:rPr>
        <w:t>电子签章USBKey</w:t>
      </w:r>
      <w:r w:rsidRPr="00821616">
        <w:rPr>
          <w:rFonts w:ascii="宋体" w:hAnsi="宋体"/>
          <w:sz w:val="32"/>
          <w:szCs w:val="32"/>
        </w:rPr>
        <w:t>项目</w:t>
      </w:r>
      <w:r w:rsidRPr="00821616">
        <w:rPr>
          <w:rFonts w:ascii="宋体" w:hAnsi="宋体"/>
          <w:bCs/>
          <w:sz w:val="32"/>
          <w:szCs w:val="32"/>
        </w:rPr>
        <w:t>采购文件</w:t>
      </w:r>
    </w:p>
    <w:p w14:paraId="3B008F5B" w14:textId="77777777" w:rsidR="0024677B" w:rsidRPr="00821616" w:rsidRDefault="0024677B" w:rsidP="0024677B">
      <w:pPr>
        <w:pStyle w:val="a8"/>
        <w:numPr>
          <w:ilvl w:val="0"/>
          <w:numId w:val="1"/>
        </w:numPr>
        <w:spacing w:line="360" w:lineRule="auto"/>
        <w:ind w:firstLineChars="0"/>
        <w:jc w:val="left"/>
        <w:rPr>
          <w:rFonts w:ascii="宋体" w:hAnsi="宋体" w:hint="eastAsia"/>
          <w:b/>
          <w:szCs w:val="21"/>
        </w:rPr>
      </w:pPr>
      <w:r w:rsidRPr="00821616">
        <w:rPr>
          <w:rFonts w:ascii="宋体" w:hAnsi="宋体" w:hint="eastAsia"/>
          <w:b/>
          <w:szCs w:val="21"/>
        </w:rPr>
        <w:t>项目概述</w:t>
      </w:r>
    </w:p>
    <w:p w14:paraId="1F886F86" w14:textId="77777777" w:rsidR="0024677B" w:rsidRPr="0024677B" w:rsidRDefault="0024677B" w:rsidP="0024677B">
      <w:pPr>
        <w:spacing w:line="360" w:lineRule="auto"/>
        <w:ind w:firstLine="480"/>
        <w:rPr>
          <w:rFonts w:asciiTheme="minorEastAsia" w:hAnsiTheme="minorEastAsia" w:cs="仿宋" w:hint="eastAsia"/>
          <w:szCs w:val="21"/>
        </w:rPr>
      </w:pPr>
      <w:r w:rsidRPr="0024677B">
        <w:rPr>
          <w:rFonts w:asciiTheme="minorEastAsia" w:hAnsiTheme="minorEastAsia" w:cs="仿宋" w:hint="eastAsia"/>
          <w:szCs w:val="21"/>
        </w:rPr>
        <w:t>我院于2015年开始使用电子签章，目前已应用电子签章的系统包括：门诊医生站、住院医生站、检验系统、病理系统、智能药车、检查系统、互联网医院等系统。电子签章USBKey是保存签名证书的介质，是验证用户身份的重要工具。目前电子签章系统已更换为国密算法的加密证书，原使用非国密算法的USBKey介质已停止使用，且已全部消耗完毕，目前使用的支持国密算法的USBKey库存已不多，需采购一批USBKey以支持医生签署会诊意见、住院医生提交死亡证明，检验科、病理科、心电图室、内分泌科、呼吸睡眠科等技师出具或审核报告。</w:t>
      </w:r>
    </w:p>
    <w:p w14:paraId="502B3CDF" w14:textId="77777777" w:rsidR="0024677B" w:rsidRPr="0024677B" w:rsidRDefault="0024677B" w:rsidP="0024677B">
      <w:pPr>
        <w:pStyle w:val="a8"/>
        <w:spacing w:before="120" w:line="360" w:lineRule="auto"/>
        <w:ind w:firstLineChars="0" w:firstLine="0"/>
        <w:jc w:val="left"/>
        <w:rPr>
          <w:rFonts w:ascii="宋体" w:hAnsi="宋体" w:cs="仿宋" w:hint="eastAsia"/>
          <w:szCs w:val="21"/>
        </w:rPr>
      </w:pPr>
      <w:r w:rsidRPr="0024677B">
        <w:rPr>
          <w:rFonts w:asciiTheme="minorEastAsia" w:hAnsiTheme="minorEastAsia" w:cs="仿宋" w:hint="eastAsia"/>
          <w:szCs w:val="21"/>
        </w:rPr>
        <w:t xml:space="preserve">    2024年7月曾采购1000个USBkey，经过这一段时间的消耗还剩余367个，经测算需再采购2000个以便保障电子签章业务的正常开展</w:t>
      </w:r>
      <w:r w:rsidRPr="0024677B">
        <w:rPr>
          <w:rFonts w:ascii="宋体" w:hAnsi="宋体" w:cs="仿宋" w:hint="eastAsia"/>
          <w:szCs w:val="21"/>
        </w:rPr>
        <w:t>。</w:t>
      </w:r>
    </w:p>
    <w:p w14:paraId="25CB2502" w14:textId="77777777" w:rsidR="0024677B" w:rsidRPr="00821616" w:rsidRDefault="0024677B" w:rsidP="0024677B">
      <w:pPr>
        <w:pStyle w:val="a8"/>
        <w:numPr>
          <w:ilvl w:val="0"/>
          <w:numId w:val="1"/>
        </w:numPr>
        <w:spacing w:line="360" w:lineRule="auto"/>
        <w:ind w:firstLineChars="0"/>
        <w:jc w:val="left"/>
        <w:rPr>
          <w:rFonts w:ascii="宋体" w:hAnsi="宋体" w:hint="eastAsia"/>
          <w:b/>
          <w:szCs w:val="21"/>
        </w:rPr>
      </w:pPr>
      <w:r w:rsidRPr="00821616">
        <w:rPr>
          <w:rFonts w:ascii="宋体" w:hAnsi="宋体" w:hint="eastAsia"/>
          <w:b/>
          <w:szCs w:val="21"/>
        </w:rPr>
        <w:t>项目预算</w:t>
      </w:r>
    </w:p>
    <w:p w14:paraId="7D578A13" w14:textId="77777777" w:rsidR="0024677B" w:rsidRPr="00821616" w:rsidRDefault="0024677B" w:rsidP="0024677B">
      <w:pPr>
        <w:pStyle w:val="a8"/>
        <w:spacing w:line="360" w:lineRule="auto"/>
        <w:ind w:left="432" w:firstLineChars="0" w:firstLine="0"/>
        <w:rPr>
          <w:rFonts w:ascii="宋体" w:hAnsi="宋体" w:hint="eastAsia"/>
          <w:szCs w:val="21"/>
        </w:rPr>
      </w:pPr>
      <w:r w:rsidRPr="00821616">
        <w:rPr>
          <w:rFonts w:ascii="宋体" w:hAnsi="宋体" w:hint="eastAsia"/>
          <w:szCs w:val="21"/>
        </w:rPr>
        <w:t>项目预算总金额为</w:t>
      </w:r>
      <w:r>
        <w:rPr>
          <w:rFonts w:ascii="宋体" w:hAnsi="宋体"/>
          <w:szCs w:val="21"/>
        </w:rPr>
        <w:t>14</w:t>
      </w:r>
      <w:r w:rsidRPr="00821616">
        <w:rPr>
          <w:rFonts w:ascii="宋体" w:hAnsi="宋体"/>
          <w:szCs w:val="21"/>
        </w:rPr>
        <w:t>万</w:t>
      </w:r>
      <w:r w:rsidRPr="00821616">
        <w:rPr>
          <w:rFonts w:ascii="宋体" w:hAnsi="宋体" w:hint="eastAsia"/>
          <w:szCs w:val="21"/>
        </w:rPr>
        <w:t>元。</w:t>
      </w:r>
    </w:p>
    <w:p w14:paraId="2258FEA1" w14:textId="77777777" w:rsidR="0024677B" w:rsidRPr="00821616" w:rsidRDefault="0024677B" w:rsidP="0024677B">
      <w:pPr>
        <w:pStyle w:val="a8"/>
        <w:numPr>
          <w:ilvl w:val="0"/>
          <w:numId w:val="1"/>
        </w:numPr>
        <w:spacing w:line="360" w:lineRule="auto"/>
        <w:ind w:firstLineChars="0"/>
        <w:jc w:val="left"/>
        <w:rPr>
          <w:rFonts w:ascii="宋体" w:hAnsi="宋体" w:hint="eastAsia"/>
          <w:b/>
          <w:szCs w:val="21"/>
        </w:rPr>
      </w:pPr>
      <w:r w:rsidRPr="00821616">
        <w:rPr>
          <w:rFonts w:ascii="宋体" w:hAnsi="宋体" w:hint="eastAsia"/>
          <w:b/>
          <w:szCs w:val="21"/>
        </w:rPr>
        <w:t>服务期</w:t>
      </w:r>
    </w:p>
    <w:p w14:paraId="4B2D268D" w14:textId="77777777" w:rsidR="0024677B" w:rsidRPr="00821616" w:rsidRDefault="0024677B" w:rsidP="0024677B">
      <w:pPr>
        <w:pStyle w:val="a8"/>
        <w:spacing w:line="360" w:lineRule="auto"/>
        <w:ind w:left="432" w:firstLineChars="0" w:firstLine="0"/>
        <w:rPr>
          <w:rFonts w:ascii="宋体" w:hAnsi="宋体" w:hint="eastAsia"/>
          <w:szCs w:val="21"/>
        </w:rPr>
      </w:pPr>
      <w:r w:rsidRPr="00821616">
        <w:rPr>
          <w:rFonts w:ascii="宋体" w:hAnsi="宋体" w:cs="仿宋" w:hint="eastAsia"/>
          <w:szCs w:val="24"/>
        </w:rPr>
        <w:t>合同签订后2周完成实施</w:t>
      </w:r>
    </w:p>
    <w:p w14:paraId="1E2CD4AE" w14:textId="77777777" w:rsidR="0024677B" w:rsidRPr="00821616" w:rsidRDefault="0024677B" w:rsidP="0024677B">
      <w:pPr>
        <w:pStyle w:val="a8"/>
        <w:numPr>
          <w:ilvl w:val="0"/>
          <w:numId w:val="1"/>
        </w:numPr>
        <w:spacing w:line="360" w:lineRule="auto"/>
        <w:ind w:firstLineChars="0"/>
        <w:jc w:val="left"/>
        <w:rPr>
          <w:rFonts w:ascii="宋体" w:hAnsi="宋体" w:hint="eastAsia"/>
          <w:b/>
          <w:szCs w:val="21"/>
        </w:rPr>
      </w:pPr>
      <w:r w:rsidRPr="00821616">
        <w:rPr>
          <w:rFonts w:ascii="宋体" w:hAnsi="宋体" w:hint="eastAsia"/>
          <w:b/>
          <w:szCs w:val="21"/>
        </w:rPr>
        <w:t>招标参数</w:t>
      </w:r>
    </w:p>
    <w:p w14:paraId="38E7C871" w14:textId="77777777" w:rsidR="0024677B" w:rsidRPr="00821616" w:rsidRDefault="0024677B" w:rsidP="0024677B">
      <w:pPr>
        <w:pStyle w:val="a8"/>
        <w:keepNext/>
        <w:keepLines/>
        <w:numPr>
          <w:ilvl w:val="0"/>
          <w:numId w:val="2"/>
        </w:numPr>
        <w:spacing w:beforeLines="50" w:before="156" w:afterLines="50" w:after="156" w:line="360" w:lineRule="auto"/>
        <w:ind w:firstLineChars="0"/>
        <w:outlineLvl w:val="0"/>
        <w:rPr>
          <w:rFonts w:ascii="宋体" w:hAnsi="宋体" w:cs="仿宋" w:hint="eastAsia"/>
          <w:b/>
          <w:bCs/>
          <w:kern w:val="44"/>
          <w:szCs w:val="21"/>
        </w:rPr>
      </w:pPr>
      <w:r>
        <w:rPr>
          <w:rFonts w:ascii="宋体" w:hAnsi="宋体" w:cs="仿宋" w:hint="eastAsia"/>
          <w:b/>
          <w:bCs/>
          <w:kern w:val="44"/>
          <w:szCs w:val="21"/>
        </w:rPr>
        <w:t>产品选型</w:t>
      </w:r>
      <w:r w:rsidRPr="00821616">
        <w:rPr>
          <w:rFonts w:ascii="宋体" w:hAnsi="宋体" w:cs="仿宋" w:hint="eastAsia"/>
          <w:b/>
          <w:bCs/>
          <w:kern w:val="44"/>
          <w:szCs w:val="21"/>
        </w:rPr>
        <w:t>要求</w:t>
      </w:r>
    </w:p>
    <w:tbl>
      <w:tblPr>
        <w:tblW w:w="82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
        <w:gridCol w:w="7436"/>
      </w:tblGrid>
      <w:tr w:rsidR="0024677B" w:rsidRPr="0024677B" w14:paraId="752C4AF4" w14:textId="77777777" w:rsidTr="0024677B">
        <w:trPr>
          <w:trHeight w:val="58"/>
          <w:jc w:val="center"/>
        </w:trPr>
        <w:tc>
          <w:tcPr>
            <w:tcW w:w="829" w:type="dxa"/>
            <w:vAlign w:val="center"/>
          </w:tcPr>
          <w:p w14:paraId="2F01577E" w14:textId="77777777" w:rsidR="0024677B" w:rsidRPr="0024677B" w:rsidRDefault="0024677B" w:rsidP="00351BDC">
            <w:pPr>
              <w:spacing w:line="360" w:lineRule="auto"/>
              <w:jc w:val="center"/>
              <w:rPr>
                <w:rFonts w:ascii="宋体" w:hAnsi="宋体" w:cs="宋体" w:hint="eastAsia"/>
                <w:b/>
                <w:szCs w:val="21"/>
              </w:rPr>
            </w:pPr>
            <w:r w:rsidRPr="0024677B">
              <w:rPr>
                <w:rFonts w:ascii="宋体" w:hAnsi="宋体" w:cs="宋体" w:hint="eastAsia"/>
                <w:b/>
                <w:szCs w:val="21"/>
              </w:rPr>
              <w:t>序号</w:t>
            </w:r>
          </w:p>
        </w:tc>
        <w:tc>
          <w:tcPr>
            <w:tcW w:w="7436" w:type="dxa"/>
          </w:tcPr>
          <w:p w14:paraId="61863857" w14:textId="77777777" w:rsidR="0024677B" w:rsidRPr="0024677B" w:rsidRDefault="0024677B" w:rsidP="00351BDC">
            <w:pPr>
              <w:spacing w:line="360" w:lineRule="auto"/>
              <w:jc w:val="center"/>
              <w:rPr>
                <w:rFonts w:ascii="宋体" w:hAnsi="宋体" w:cs="宋体" w:hint="eastAsia"/>
                <w:b/>
                <w:szCs w:val="21"/>
              </w:rPr>
            </w:pPr>
            <w:r w:rsidRPr="0024677B">
              <w:rPr>
                <w:rFonts w:ascii="宋体" w:hAnsi="宋体" w:cs="宋体" w:hint="eastAsia"/>
                <w:b/>
                <w:szCs w:val="21"/>
              </w:rPr>
              <w:t>功能指标要求</w:t>
            </w:r>
          </w:p>
        </w:tc>
      </w:tr>
      <w:tr w:rsidR="0024677B" w:rsidRPr="0024677B" w14:paraId="30292EAC" w14:textId="77777777" w:rsidTr="00351BDC">
        <w:trPr>
          <w:jc w:val="center"/>
        </w:trPr>
        <w:tc>
          <w:tcPr>
            <w:tcW w:w="829" w:type="dxa"/>
            <w:vAlign w:val="center"/>
          </w:tcPr>
          <w:p w14:paraId="3F445B51" w14:textId="77777777" w:rsidR="0024677B" w:rsidRPr="0024677B" w:rsidRDefault="0024677B" w:rsidP="00351BDC">
            <w:pPr>
              <w:spacing w:line="360" w:lineRule="auto"/>
              <w:jc w:val="center"/>
              <w:rPr>
                <w:rFonts w:ascii="宋体" w:hAnsi="宋体" w:cs="宋体" w:hint="eastAsia"/>
                <w:szCs w:val="21"/>
              </w:rPr>
            </w:pPr>
            <w:r w:rsidRPr="0024677B">
              <w:rPr>
                <w:rFonts w:ascii="宋体" w:hAnsi="宋体" w:cs="宋体" w:hint="eastAsia"/>
                <w:szCs w:val="21"/>
              </w:rPr>
              <w:t>1</w:t>
            </w:r>
          </w:p>
        </w:tc>
        <w:tc>
          <w:tcPr>
            <w:tcW w:w="7436" w:type="dxa"/>
          </w:tcPr>
          <w:p w14:paraId="3C7002D3" w14:textId="77777777" w:rsidR="0024677B" w:rsidRPr="0024677B" w:rsidRDefault="0024677B" w:rsidP="00351BDC">
            <w:pPr>
              <w:spacing w:line="360" w:lineRule="auto"/>
              <w:jc w:val="left"/>
              <w:rPr>
                <w:rFonts w:ascii="宋体" w:hAnsi="宋体" w:cs="宋体" w:hint="eastAsia"/>
                <w:szCs w:val="21"/>
              </w:rPr>
            </w:pPr>
            <w:r w:rsidRPr="0024677B">
              <w:rPr>
                <w:rFonts w:ascii="宋体" w:hAnsi="宋体" w:cs="宋体" w:hint="eastAsia"/>
                <w:szCs w:val="21"/>
              </w:rPr>
              <w:t>标识个人用户网络身份</w:t>
            </w:r>
          </w:p>
        </w:tc>
      </w:tr>
      <w:tr w:rsidR="0024677B" w:rsidRPr="0024677B" w14:paraId="5413ADB8" w14:textId="77777777" w:rsidTr="00351BDC">
        <w:trPr>
          <w:jc w:val="center"/>
        </w:trPr>
        <w:tc>
          <w:tcPr>
            <w:tcW w:w="829" w:type="dxa"/>
            <w:vAlign w:val="center"/>
          </w:tcPr>
          <w:p w14:paraId="36F0440B" w14:textId="77777777" w:rsidR="0024677B" w:rsidRPr="0024677B" w:rsidRDefault="0024677B" w:rsidP="00351BDC">
            <w:pPr>
              <w:spacing w:line="360" w:lineRule="auto"/>
              <w:jc w:val="center"/>
              <w:rPr>
                <w:rFonts w:ascii="宋体" w:hAnsi="宋体" w:cs="宋体" w:hint="eastAsia"/>
                <w:szCs w:val="21"/>
              </w:rPr>
            </w:pPr>
            <w:r w:rsidRPr="0024677B">
              <w:rPr>
                <w:rFonts w:ascii="宋体" w:hAnsi="宋体" w:cs="宋体"/>
                <w:szCs w:val="21"/>
              </w:rPr>
              <w:t>2</w:t>
            </w:r>
          </w:p>
        </w:tc>
        <w:tc>
          <w:tcPr>
            <w:tcW w:w="7436" w:type="dxa"/>
          </w:tcPr>
          <w:p w14:paraId="3A6F1F61" w14:textId="77777777" w:rsidR="0024677B" w:rsidRPr="0024677B" w:rsidRDefault="0024677B" w:rsidP="00351BDC">
            <w:pPr>
              <w:spacing w:line="360" w:lineRule="auto"/>
              <w:jc w:val="left"/>
              <w:rPr>
                <w:rFonts w:ascii="宋体" w:hAnsi="宋体" w:cs="宋体" w:hint="eastAsia"/>
                <w:szCs w:val="21"/>
              </w:rPr>
            </w:pPr>
            <w:r w:rsidRPr="0024677B">
              <w:rPr>
                <w:rFonts w:ascii="宋体" w:hAnsi="宋体" w:cs="宋体" w:hint="eastAsia"/>
                <w:szCs w:val="21"/>
              </w:rPr>
              <w:t>支持国密算法</w:t>
            </w:r>
          </w:p>
        </w:tc>
      </w:tr>
      <w:tr w:rsidR="0024677B" w:rsidRPr="0024677B" w14:paraId="77330EAB" w14:textId="77777777" w:rsidTr="00351BDC">
        <w:trPr>
          <w:jc w:val="center"/>
        </w:trPr>
        <w:tc>
          <w:tcPr>
            <w:tcW w:w="829" w:type="dxa"/>
            <w:vAlign w:val="center"/>
          </w:tcPr>
          <w:p w14:paraId="11FC51C0" w14:textId="77777777" w:rsidR="0024677B" w:rsidRPr="0024677B" w:rsidRDefault="0024677B" w:rsidP="00351BDC">
            <w:pPr>
              <w:spacing w:line="360" w:lineRule="auto"/>
              <w:jc w:val="center"/>
              <w:rPr>
                <w:rFonts w:ascii="宋体" w:hAnsi="宋体" w:cs="宋体" w:hint="eastAsia"/>
                <w:szCs w:val="21"/>
              </w:rPr>
            </w:pPr>
            <w:r w:rsidRPr="0024677B">
              <w:rPr>
                <w:rFonts w:ascii="宋体" w:hAnsi="宋体" w:cs="宋体" w:hint="eastAsia"/>
                <w:szCs w:val="21"/>
              </w:rPr>
              <w:t>3</w:t>
            </w:r>
          </w:p>
        </w:tc>
        <w:tc>
          <w:tcPr>
            <w:tcW w:w="7436" w:type="dxa"/>
          </w:tcPr>
          <w:p w14:paraId="17D8E76D" w14:textId="77777777" w:rsidR="0024677B" w:rsidRPr="0024677B" w:rsidRDefault="0024677B" w:rsidP="00351BDC">
            <w:pPr>
              <w:spacing w:line="360" w:lineRule="auto"/>
              <w:jc w:val="left"/>
              <w:rPr>
                <w:rFonts w:ascii="宋体" w:hAnsi="宋体" w:cs="宋体" w:hint="eastAsia"/>
                <w:szCs w:val="21"/>
              </w:rPr>
            </w:pPr>
            <w:r w:rsidRPr="0024677B">
              <w:rPr>
                <w:rFonts w:ascii="宋体" w:hAnsi="宋体" w:cs="宋体" w:hint="eastAsia"/>
                <w:szCs w:val="21"/>
              </w:rPr>
              <w:t>证书格式标准遵循x．509v3标准</w:t>
            </w:r>
          </w:p>
        </w:tc>
      </w:tr>
      <w:tr w:rsidR="0024677B" w:rsidRPr="0024677B" w14:paraId="1B59EFE7" w14:textId="77777777" w:rsidTr="00351BDC">
        <w:trPr>
          <w:jc w:val="center"/>
        </w:trPr>
        <w:tc>
          <w:tcPr>
            <w:tcW w:w="829" w:type="dxa"/>
            <w:tcBorders>
              <w:bottom w:val="single" w:sz="4" w:space="0" w:color="auto"/>
            </w:tcBorders>
            <w:vAlign w:val="center"/>
          </w:tcPr>
          <w:p w14:paraId="7CC6C0A9" w14:textId="77777777" w:rsidR="0024677B" w:rsidRPr="0024677B" w:rsidRDefault="0024677B" w:rsidP="00351BDC">
            <w:pPr>
              <w:spacing w:line="360" w:lineRule="auto"/>
              <w:jc w:val="center"/>
              <w:rPr>
                <w:rFonts w:ascii="宋体" w:hAnsi="宋体" w:cs="宋体" w:hint="eastAsia"/>
                <w:szCs w:val="21"/>
              </w:rPr>
            </w:pPr>
            <w:r w:rsidRPr="0024677B">
              <w:rPr>
                <w:rFonts w:ascii="宋体" w:hAnsi="宋体" w:cs="宋体"/>
                <w:szCs w:val="21"/>
              </w:rPr>
              <w:t>4</w:t>
            </w:r>
          </w:p>
        </w:tc>
        <w:tc>
          <w:tcPr>
            <w:tcW w:w="7436" w:type="dxa"/>
            <w:tcBorders>
              <w:bottom w:val="single" w:sz="4" w:space="0" w:color="auto"/>
            </w:tcBorders>
          </w:tcPr>
          <w:p w14:paraId="6FDA0E0D" w14:textId="77777777" w:rsidR="0024677B" w:rsidRPr="0024677B" w:rsidRDefault="0024677B" w:rsidP="00351BDC">
            <w:pPr>
              <w:spacing w:line="360" w:lineRule="auto"/>
              <w:jc w:val="left"/>
              <w:rPr>
                <w:rFonts w:ascii="宋体" w:hAnsi="宋体" w:cs="宋体" w:hint="eastAsia"/>
                <w:szCs w:val="21"/>
              </w:rPr>
            </w:pPr>
            <w:r w:rsidRPr="0024677B">
              <w:rPr>
                <w:rFonts w:ascii="宋体" w:hAnsi="宋体" w:cs="宋体" w:hint="eastAsia"/>
                <w:szCs w:val="21"/>
              </w:rPr>
              <w:t>支持存放介质：智能USBKey</w:t>
            </w:r>
          </w:p>
        </w:tc>
      </w:tr>
      <w:tr w:rsidR="0024677B" w:rsidRPr="0024677B" w14:paraId="4DF55665" w14:textId="77777777" w:rsidTr="00351BDC">
        <w:trPr>
          <w:trHeight w:val="511"/>
          <w:jc w:val="center"/>
        </w:trPr>
        <w:tc>
          <w:tcPr>
            <w:tcW w:w="829" w:type="dxa"/>
            <w:vAlign w:val="center"/>
          </w:tcPr>
          <w:p w14:paraId="6455290A" w14:textId="77777777" w:rsidR="0024677B" w:rsidRPr="0024677B" w:rsidRDefault="0024677B" w:rsidP="00351BDC">
            <w:pPr>
              <w:spacing w:line="360" w:lineRule="auto"/>
              <w:jc w:val="center"/>
              <w:rPr>
                <w:rFonts w:ascii="宋体" w:hAnsi="宋体" w:cs="宋体" w:hint="eastAsia"/>
                <w:szCs w:val="21"/>
              </w:rPr>
            </w:pPr>
            <w:r w:rsidRPr="0024677B">
              <w:rPr>
                <w:rFonts w:ascii="宋体" w:hAnsi="宋体" w:cs="宋体" w:hint="eastAsia"/>
                <w:szCs w:val="21"/>
              </w:rPr>
              <w:t>5</w:t>
            </w:r>
          </w:p>
        </w:tc>
        <w:tc>
          <w:tcPr>
            <w:tcW w:w="7436" w:type="dxa"/>
          </w:tcPr>
          <w:p w14:paraId="32144059" w14:textId="77777777" w:rsidR="0024677B" w:rsidRPr="0024677B" w:rsidRDefault="0024677B" w:rsidP="00351BDC">
            <w:pPr>
              <w:spacing w:line="360" w:lineRule="auto"/>
              <w:jc w:val="left"/>
              <w:rPr>
                <w:rFonts w:ascii="宋体" w:hAnsi="宋体" w:cs="宋体" w:hint="eastAsia"/>
                <w:szCs w:val="21"/>
              </w:rPr>
            </w:pPr>
            <w:r w:rsidRPr="0024677B">
              <w:rPr>
                <w:rFonts w:ascii="宋体" w:hAnsi="宋体" w:cs="宋体" w:hint="eastAsia"/>
                <w:szCs w:val="21"/>
              </w:rPr>
              <w:t>支持自定义证书扩展域管理</w:t>
            </w:r>
          </w:p>
        </w:tc>
      </w:tr>
      <w:tr w:rsidR="0024677B" w:rsidRPr="0024677B" w14:paraId="315306B6" w14:textId="77777777" w:rsidTr="00351BDC">
        <w:trPr>
          <w:trHeight w:val="511"/>
          <w:jc w:val="center"/>
        </w:trPr>
        <w:tc>
          <w:tcPr>
            <w:tcW w:w="829" w:type="dxa"/>
            <w:vAlign w:val="center"/>
          </w:tcPr>
          <w:p w14:paraId="58004625" w14:textId="77777777" w:rsidR="0024677B" w:rsidRPr="0024677B" w:rsidRDefault="0024677B" w:rsidP="00351BDC">
            <w:pPr>
              <w:spacing w:line="360" w:lineRule="auto"/>
              <w:jc w:val="center"/>
              <w:rPr>
                <w:rFonts w:ascii="宋体" w:hAnsi="宋体" w:cs="宋体" w:hint="eastAsia"/>
                <w:szCs w:val="21"/>
              </w:rPr>
            </w:pPr>
            <w:r w:rsidRPr="0024677B">
              <w:rPr>
                <w:rFonts w:ascii="宋体" w:hAnsi="宋体" w:cs="宋体" w:hint="eastAsia"/>
                <w:szCs w:val="21"/>
              </w:rPr>
              <w:t>6</w:t>
            </w:r>
          </w:p>
        </w:tc>
        <w:tc>
          <w:tcPr>
            <w:tcW w:w="7436" w:type="dxa"/>
          </w:tcPr>
          <w:p w14:paraId="1D8FD109" w14:textId="77777777" w:rsidR="0024677B" w:rsidRPr="0024677B" w:rsidRDefault="0024677B" w:rsidP="00351BDC">
            <w:pPr>
              <w:spacing w:line="360" w:lineRule="auto"/>
              <w:jc w:val="left"/>
              <w:rPr>
                <w:rFonts w:ascii="宋体" w:hAnsi="宋体" w:cs="宋体" w:hint="eastAsia"/>
                <w:szCs w:val="21"/>
              </w:rPr>
            </w:pPr>
            <w:r w:rsidRPr="0024677B">
              <w:rPr>
                <w:rFonts w:ascii="宋体" w:hAnsi="宋体" w:cs="宋体" w:hint="eastAsia"/>
                <w:szCs w:val="21"/>
              </w:rPr>
              <w:t>支持身份认证及数字签名功能</w:t>
            </w:r>
          </w:p>
        </w:tc>
      </w:tr>
      <w:tr w:rsidR="0024677B" w:rsidRPr="0024677B" w14:paraId="26E88769" w14:textId="77777777" w:rsidTr="00351BDC">
        <w:trPr>
          <w:trHeight w:val="511"/>
          <w:jc w:val="center"/>
        </w:trPr>
        <w:tc>
          <w:tcPr>
            <w:tcW w:w="829" w:type="dxa"/>
            <w:tcBorders>
              <w:bottom w:val="single" w:sz="4" w:space="0" w:color="auto"/>
            </w:tcBorders>
            <w:vAlign w:val="center"/>
          </w:tcPr>
          <w:p w14:paraId="59352FAF" w14:textId="77777777" w:rsidR="0024677B" w:rsidRPr="0024677B" w:rsidRDefault="0024677B" w:rsidP="00351BDC">
            <w:pPr>
              <w:spacing w:line="360" w:lineRule="auto"/>
              <w:jc w:val="center"/>
              <w:rPr>
                <w:rFonts w:ascii="宋体" w:hAnsi="宋体" w:cs="宋体" w:hint="eastAsia"/>
                <w:szCs w:val="21"/>
              </w:rPr>
            </w:pPr>
            <w:r w:rsidRPr="0024677B">
              <w:rPr>
                <w:rFonts w:ascii="宋体" w:hAnsi="宋体" w:cs="宋体"/>
                <w:szCs w:val="21"/>
              </w:rPr>
              <w:t>#</w:t>
            </w:r>
            <w:r w:rsidRPr="0024677B">
              <w:rPr>
                <w:rFonts w:ascii="宋体" w:hAnsi="宋体" w:cs="宋体" w:hint="eastAsia"/>
                <w:szCs w:val="21"/>
              </w:rPr>
              <w:t>7</w:t>
            </w:r>
          </w:p>
        </w:tc>
        <w:tc>
          <w:tcPr>
            <w:tcW w:w="7436" w:type="dxa"/>
            <w:tcBorders>
              <w:bottom w:val="single" w:sz="4" w:space="0" w:color="auto"/>
            </w:tcBorders>
          </w:tcPr>
          <w:p w14:paraId="687335EC" w14:textId="77777777" w:rsidR="0024677B" w:rsidRPr="0024677B" w:rsidRDefault="0024677B" w:rsidP="00351BDC">
            <w:pPr>
              <w:spacing w:line="360" w:lineRule="auto"/>
              <w:jc w:val="left"/>
              <w:rPr>
                <w:rFonts w:ascii="宋体" w:hAnsi="宋体" w:cs="宋体" w:hint="eastAsia"/>
                <w:szCs w:val="21"/>
              </w:rPr>
            </w:pPr>
            <w:r w:rsidRPr="0024677B">
              <w:rPr>
                <w:rFonts w:ascii="宋体" w:hAnsi="宋体" w:cs="宋体" w:hint="eastAsia"/>
                <w:szCs w:val="21"/>
              </w:rPr>
              <w:t>本项目中电子认证服务提供商符合《中华人民共和国电子签名法》、</w:t>
            </w:r>
            <w:r w:rsidRPr="0024677B">
              <w:rPr>
                <w:rFonts w:ascii="宋体" w:hAnsi="宋体" w:cs="宋体"/>
                <w:szCs w:val="21"/>
              </w:rPr>
              <w:t>《电子认证服务管理办法》</w:t>
            </w:r>
            <w:r w:rsidRPr="0024677B">
              <w:rPr>
                <w:rFonts w:ascii="宋体" w:hAnsi="宋体" w:cs="宋体" w:hint="eastAsia"/>
                <w:szCs w:val="21"/>
              </w:rPr>
              <w:t>等法规文件相关要求，具备电子认证服务许可证</w:t>
            </w:r>
          </w:p>
        </w:tc>
      </w:tr>
    </w:tbl>
    <w:p w14:paraId="419F9778" w14:textId="77777777" w:rsidR="0024677B" w:rsidRPr="00821616" w:rsidRDefault="0024677B" w:rsidP="0024677B">
      <w:pPr>
        <w:pStyle w:val="ac"/>
        <w:numPr>
          <w:ilvl w:val="0"/>
          <w:numId w:val="3"/>
        </w:numPr>
        <w:spacing w:before="0"/>
        <w:ind w:firstLineChars="0"/>
        <w:rPr>
          <w:rFonts w:ascii="宋体" w:eastAsia="宋体" w:hAnsi="宋体" w:cs="仿宋" w:hint="eastAsia"/>
          <w:sz w:val="21"/>
        </w:rPr>
      </w:pPr>
    </w:p>
    <w:p w14:paraId="2282A5A5" w14:textId="77777777" w:rsidR="0024677B" w:rsidRPr="00821616" w:rsidRDefault="0024677B" w:rsidP="0024677B">
      <w:pPr>
        <w:pStyle w:val="a8"/>
        <w:keepNext/>
        <w:keepLines/>
        <w:numPr>
          <w:ilvl w:val="0"/>
          <w:numId w:val="2"/>
        </w:numPr>
        <w:spacing w:beforeLines="50" w:before="156" w:afterLines="50" w:after="156" w:line="360" w:lineRule="auto"/>
        <w:ind w:firstLineChars="0"/>
        <w:outlineLvl w:val="0"/>
        <w:rPr>
          <w:rFonts w:ascii="宋体" w:hAnsi="宋体" w:cs="仿宋" w:hint="eastAsia"/>
          <w:b/>
          <w:bCs/>
          <w:kern w:val="44"/>
          <w:szCs w:val="21"/>
        </w:rPr>
      </w:pPr>
      <w:r w:rsidRPr="00821616">
        <w:rPr>
          <w:rFonts w:ascii="宋体" w:hAnsi="宋体" w:cs="仿宋" w:hint="eastAsia"/>
          <w:b/>
          <w:bCs/>
          <w:kern w:val="44"/>
          <w:szCs w:val="21"/>
        </w:rPr>
        <w:lastRenderedPageBreak/>
        <w:t>售后服务和技术支持要求</w:t>
      </w:r>
    </w:p>
    <w:p w14:paraId="0919769F" w14:textId="77777777" w:rsidR="0024677B" w:rsidRPr="0024677B" w:rsidRDefault="0024677B" w:rsidP="0024677B">
      <w:pPr>
        <w:spacing w:before="120" w:line="360" w:lineRule="auto"/>
        <w:ind w:firstLineChars="200" w:firstLine="420"/>
        <w:jc w:val="left"/>
        <w:rPr>
          <w:rFonts w:asciiTheme="minorEastAsia" w:hAnsiTheme="minorEastAsia" w:cs="宋体" w:hint="eastAsia"/>
          <w:szCs w:val="21"/>
        </w:rPr>
      </w:pPr>
      <w:r w:rsidRPr="0024677B">
        <w:rPr>
          <w:rFonts w:asciiTheme="minorEastAsia" w:hAnsiTheme="minorEastAsia" w:cs="宋体" w:hint="eastAsia"/>
          <w:szCs w:val="21"/>
        </w:rPr>
        <w:t>提供完善的售后服务和技术支持方案，包括但不限于以下内容：</w:t>
      </w:r>
    </w:p>
    <w:p w14:paraId="30E876C6" w14:textId="77777777" w:rsidR="0024677B" w:rsidRPr="0024677B" w:rsidRDefault="0024677B" w:rsidP="0024677B">
      <w:pPr>
        <w:numPr>
          <w:ilvl w:val="0"/>
          <w:numId w:val="4"/>
        </w:numPr>
        <w:spacing w:before="120" w:line="360" w:lineRule="auto"/>
        <w:ind w:left="0" w:firstLine="480"/>
        <w:jc w:val="left"/>
        <w:rPr>
          <w:rFonts w:ascii="宋体" w:hAnsi="宋体" w:cs="宋体" w:hint="eastAsia"/>
          <w:szCs w:val="21"/>
        </w:rPr>
      </w:pPr>
      <w:r w:rsidRPr="0024677B">
        <w:rPr>
          <w:rFonts w:ascii="宋体" w:hAnsi="宋体" w:cs="宋体" w:hint="eastAsia"/>
          <w:szCs w:val="21"/>
        </w:rPr>
        <w:t>质保期：所投产品质保期为一年，质保期内应用软件和硬件的升级、维护均免费。</w:t>
      </w:r>
    </w:p>
    <w:p w14:paraId="61214891" w14:textId="77777777" w:rsidR="0024677B" w:rsidRPr="0024677B" w:rsidRDefault="0024677B" w:rsidP="0024677B">
      <w:pPr>
        <w:numPr>
          <w:ilvl w:val="0"/>
          <w:numId w:val="4"/>
        </w:numPr>
        <w:spacing w:before="120" w:line="360" w:lineRule="auto"/>
        <w:ind w:left="0" w:firstLine="480"/>
        <w:jc w:val="left"/>
        <w:rPr>
          <w:rFonts w:asciiTheme="minorEastAsia" w:hAnsiTheme="minorEastAsia" w:cs="宋体" w:hint="eastAsia"/>
          <w:szCs w:val="21"/>
        </w:rPr>
      </w:pPr>
      <w:r w:rsidRPr="0024677B">
        <w:rPr>
          <w:rFonts w:asciiTheme="minorEastAsia" w:hAnsiTheme="minorEastAsia" w:cs="宋体" w:hint="eastAsia"/>
          <w:szCs w:val="21"/>
        </w:rPr>
        <w:t>售后服务体系：投标人应当具有良好的服务理念和完善的售后服务体系，能够按照投标技术方案提供系统集成技术支持服务；</w:t>
      </w:r>
    </w:p>
    <w:p w14:paraId="54E9DD2F" w14:textId="77777777" w:rsidR="0024677B" w:rsidRPr="0024677B" w:rsidRDefault="0024677B" w:rsidP="0024677B">
      <w:pPr>
        <w:numPr>
          <w:ilvl w:val="0"/>
          <w:numId w:val="4"/>
        </w:numPr>
        <w:spacing w:before="120" w:line="360" w:lineRule="auto"/>
        <w:ind w:left="0" w:firstLine="480"/>
        <w:jc w:val="left"/>
        <w:rPr>
          <w:rFonts w:ascii="宋体" w:hAnsi="宋体" w:cs="宋体" w:hint="eastAsia"/>
          <w:szCs w:val="21"/>
        </w:rPr>
      </w:pPr>
      <w:r w:rsidRPr="0024677B">
        <w:rPr>
          <w:rFonts w:asciiTheme="minorEastAsia" w:hAnsiTheme="minorEastAsia" w:cs="宋体" w:hint="eastAsia"/>
          <w:szCs w:val="21"/>
        </w:rPr>
        <w:t>运维支持：在系统建设、使用、运维等过程中遇到问题时，都能够得到投标人相应的技术支持与帮助；</w:t>
      </w:r>
    </w:p>
    <w:p w14:paraId="2AD72D3E" w14:textId="77777777" w:rsidR="0024677B" w:rsidRPr="0024677B" w:rsidRDefault="0024677B" w:rsidP="0024677B">
      <w:pPr>
        <w:numPr>
          <w:ilvl w:val="0"/>
          <w:numId w:val="4"/>
        </w:numPr>
        <w:spacing w:before="120" w:line="360" w:lineRule="auto"/>
        <w:ind w:left="0" w:firstLine="480"/>
        <w:jc w:val="left"/>
        <w:rPr>
          <w:rFonts w:ascii="宋体" w:hAnsi="宋体" w:cs="宋体" w:hint="eastAsia"/>
          <w:szCs w:val="21"/>
        </w:rPr>
      </w:pPr>
      <w:r w:rsidRPr="0024677B">
        <w:rPr>
          <w:rFonts w:asciiTheme="minorEastAsia" w:hAnsiTheme="minorEastAsia" w:cs="宋体" w:hint="eastAsia"/>
          <w:szCs w:val="21"/>
        </w:rPr>
        <w:t>日常技术支持：提供7x24小时热线电话、远程网络、现场等技术支持服务，对于系统故障，要求提供快速响应机制，满足医院业务连续性要求</w:t>
      </w:r>
    </w:p>
    <w:p w14:paraId="1BEF5CD9" w14:textId="77777777" w:rsidR="0024677B" w:rsidRPr="00821616" w:rsidRDefault="0024677B" w:rsidP="0024677B">
      <w:pPr>
        <w:pStyle w:val="a8"/>
        <w:numPr>
          <w:ilvl w:val="0"/>
          <w:numId w:val="1"/>
        </w:numPr>
        <w:spacing w:line="360" w:lineRule="auto"/>
        <w:ind w:firstLineChars="0"/>
        <w:jc w:val="left"/>
        <w:rPr>
          <w:rFonts w:ascii="宋体" w:hAnsi="宋体" w:hint="eastAsia"/>
          <w:b/>
          <w:szCs w:val="21"/>
        </w:rPr>
      </w:pPr>
      <w:r w:rsidRPr="00821616">
        <w:rPr>
          <w:rFonts w:ascii="宋体" w:hAnsi="宋体" w:hint="eastAsia"/>
          <w:b/>
          <w:szCs w:val="21"/>
        </w:rPr>
        <w:t>投标人资格要求：</w:t>
      </w:r>
    </w:p>
    <w:p w14:paraId="48C9A296"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1.在中华人民共和国注册的具有相关经营范围</w:t>
      </w:r>
      <w:r w:rsidRPr="00821616">
        <w:rPr>
          <w:rFonts w:ascii="宋体" w:hAnsi="宋体"/>
          <w:szCs w:val="21"/>
        </w:rPr>
        <w:t>的具有独立民事责任的法人，并取得合法企业工商营业执照</w:t>
      </w:r>
      <w:r w:rsidRPr="00821616">
        <w:rPr>
          <w:rFonts w:ascii="宋体" w:hAnsi="宋体" w:hint="eastAsia"/>
          <w:szCs w:val="21"/>
        </w:rPr>
        <w:t>。</w:t>
      </w:r>
    </w:p>
    <w:p w14:paraId="7A6F1F58" w14:textId="77777777" w:rsidR="0024677B" w:rsidRPr="00821616" w:rsidRDefault="0024677B" w:rsidP="0024677B">
      <w:pPr>
        <w:widowControl/>
        <w:spacing w:line="360" w:lineRule="auto"/>
        <w:jc w:val="left"/>
        <w:rPr>
          <w:rFonts w:ascii="宋体" w:hAnsi="宋体" w:cs="宋体" w:hint="eastAsia"/>
          <w:color w:val="020001"/>
          <w:kern w:val="0"/>
          <w:szCs w:val="21"/>
        </w:rPr>
      </w:pPr>
      <w:r w:rsidRPr="00821616">
        <w:rPr>
          <w:rFonts w:ascii="宋体" w:hAnsi="宋体"/>
          <w:szCs w:val="21"/>
        </w:rPr>
        <w:t>2</w:t>
      </w:r>
      <w:r w:rsidRPr="00821616">
        <w:rPr>
          <w:rFonts w:ascii="宋体" w:hAnsi="宋体" w:hint="eastAsia"/>
          <w:szCs w:val="21"/>
        </w:rPr>
        <w:t>.投标人必须具有履行合同及具备供货保障能力。</w:t>
      </w:r>
    </w:p>
    <w:p w14:paraId="14125E6B"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3.投标人在参加本项招标采购活动的最近三年内，在经营活动中无严重违法记录。</w:t>
      </w:r>
    </w:p>
    <w:p w14:paraId="1FBCF4A2" w14:textId="77777777" w:rsidR="0024677B" w:rsidRPr="00821616" w:rsidRDefault="0024677B" w:rsidP="0024677B">
      <w:pPr>
        <w:widowControl/>
        <w:spacing w:line="360" w:lineRule="auto"/>
        <w:jc w:val="left"/>
        <w:rPr>
          <w:rFonts w:ascii="宋体" w:hAnsi="宋体" w:cs="宋体" w:hint="eastAsia"/>
          <w:color w:val="020001"/>
          <w:kern w:val="0"/>
          <w:szCs w:val="21"/>
        </w:rPr>
      </w:pPr>
      <w:r w:rsidRPr="00821616">
        <w:rPr>
          <w:rFonts w:ascii="宋体" w:hAnsi="宋体"/>
          <w:szCs w:val="21"/>
        </w:rPr>
        <w:t>4</w:t>
      </w:r>
      <w:r w:rsidRPr="00821616">
        <w:rPr>
          <w:rFonts w:ascii="宋体" w:hAnsi="宋体" w:hint="eastAsia"/>
          <w:szCs w:val="21"/>
        </w:rPr>
        <w:t>.投标人必须提供本项目用户所在地的售后服务。</w:t>
      </w:r>
    </w:p>
    <w:p w14:paraId="2F01A273"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5.法律、法规规定的其他条件。</w:t>
      </w:r>
    </w:p>
    <w:p w14:paraId="65CAA0D0" w14:textId="77777777" w:rsidR="0024677B" w:rsidRPr="00821616" w:rsidRDefault="0024677B" w:rsidP="0024677B">
      <w:pPr>
        <w:spacing w:beforeLines="50" w:before="156" w:line="360" w:lineRule="auto"/>
        <w:jc w:val="left"/>
        <w:rPr>
          <w:rFonts w:ascii="宋体" w:hAnsi="宋体" w:hint="eastAsia"/>
          <w:szCs w:val="21"/>
        </w:rPr>
      </w:pPr>
      <w:r w:rsidRPr="00821616">
        <w:rPr>
          <w:rFonts w:ascii="宋体" w:hAnsi="宋体" w:hint="eastAsia"/>
          <w:color w:val="000000"/>
          <w:szCs w:val="21"/>
        </w:rPr>
        <w:t>我院自行组织采购，院内采购。</w:t>
      </w:r>
      <w:r w:rsidRPr="00821616">
        <w:rPr>
          <w:rFonts w:ascii="宋体" w:hAnsi="宋体"/>
          <w:szCs w:val="21"/>
        </w:rPr>
        <w:t>现邀请</w:t>
      </w:r>
      <w:r w:rsidRPr="00821616">
        <w:rPr>
          <w:rFonts w:ascii="宋体" w:hAnsi="宋体" w:hint="eastAsia"/>
          <w:szCs w:val="21"/>
        </w:rPr>
        <w:t>有兴趣的投标人</w:t>
      </w:r>
      <w:r w:rsidRPr="00821616">
        <w:rPr>
          <w:rFonts w:ascii="宋体" w:hAnsi="宋体"/>
          <w:szCs w:val="21"/>
        </w:rPr>
        <w:t>就</w:t>
      </w:r>
      <w:r w:rsidRPr="00821616">
        <w:rPr>
          <w:rFonts w:ascii="宋体" w:hAnsi="宋体" w:hint="eastAsia"/>
          <w:szCs w:val="21"/>
        </w:rPr>
        <w:t>上述项目</w:t>
      </w:r>
      <w:r w:rsidRPr="00821616">
        <w:rPr>
          <w:rFonts w:ascii="宋体" w:hAnsi="宋体"/>
          <w:szCs w:val="21"/>
        </w:rPr>
        <w:t>提交投标。</w:t>
      </w:r>
    </w:p>
    <w:p w14:paraId="29882E65" w14:textId="77777777" w:rsidR="0024677B" w:rsidRPr="00821616" w:rsidRDefault="0024677B" w:rsidP="0024677B">
      <w:pPr>
        <w:pStyle w:val="a8"/>
        <w:numPr>
          <w:ilvl w:val="0"/>
          <w:numId w:val="1"/>
        </w:numPr>
        <w:spacing w:line="360" w:lineRule="auto"/>
        <w:ind w:firstLineChars="0"/>
        <w:jc w:val="left"/>
        <w:rPr>
          <w:rFonts w:ascii="宋体" w:hAnsi="宋体" w:hint="eastAsia"/>
          <w:b/>
          <w:szCs w:val="21"/>
        </w:rPr>
      </w:pPr>
      <w:r w:rsidRPr="00821616">
        <w:rPr>
          <w:rFonts w:ascii="宋体" w:hAnsi="宋体" w:hint="eastAsia"/>
          <w:b/>
          <w:szCs w:val="21"/>
        </w:rPr>
        <w:t>投标文件编写：</w:t>
      </w:r>
    </w:p>
    <w:p w14:paraId="6868A292"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1．投标书应以中文书写。</w:t>
      </w:r>
    </w:p>
    <w:p w14:paraId="113198A1"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2．投标书的组成：</w:t>
      </w:r>
    </w:p>
    <w:p w14:paraId="36B906F2"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1）企业营业执照复印件（加盖公章）</w:t>
      </w:r>
    </w:p>
    <w:p w14:paraId="734C3D10"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2）</w:t>
      </w:r>
      <w:r w:rsidRPr="00821616">
        <w:rPr>
          <w:rFonts w:ascii="宋体" w:hAnsi="宋体"/>
          <w:bCs/>
          <w:szCs w:val="21"/>
        </w:rPr>
        <w:t>法定代表人证明书</w:t>
      </w:r>
      <w:r w:rsidRPr="00821616">
        <w:rPr>
          <w:rFonts w:ascii="宋体" w:hAnsi="宋体" w:hint="eastAsia"/>
          <w:bCs/>
          <w:szCs w:val="21"/>
        </w:rPr>
        <w:t>和</w:t>
      </w:r>
      <w:r w:rsidRPr="00821616">
        <w:rPr>
          <w:rFonts w:ascii="宋体" w:hAnsi="宋体"/>
          <w:bCs/>
          <w:szCs w:val="21"/>
        </w:rPr>
        <w:t>身份证复印件</w:t>
      </w:r>
      <w:r w:rsidRPr="00821616">
        <w:rPr>
          <w:rFonts w:ascii="宋体" w:hAnsi="宋体" w:hint="eastAsia"/>
          <w:bCs/>
          <w:szCs w:val="21"/>
        </w:rPr>
        <w:t>，</w:t>
      </w:r>
      <w:r w:rsidRPr="00821616">
        <w:rPr>
          <w:rFonts w:ascii="宋体" w:hAnsi="宋体"/>
          <w:bCs/>
          <w:szCs w:val="21"/>
        </w:rPr>
        <w:t>授权委托书和</w:t>
      </w:r>
      <w:r w:rsidRPr="00821616">
        <w:rPr>
          <w:rFonts w:ascii="宋体" w:hAnsi="宋体" w:hint="eastAsia"/>
          <w:bCs/>
          <w:szCs w:val="21"/>
        </w:rPr>
        <w:t>受委托</w:t>
      </w:r>
      <w:r w:rsidRPr="00821616">
        <w:rPr>
          <w:rFonts w:ascii="宋体" w:hAnsi="宋体"/>
          <w:bCs/>
          <w:szCs w:val="21"/>
        </w:rPr>
        <w:t>人身份证复印件</w:t>
      </w:r>
      <w:r w:rsidRPr="00821616">
        <w:rPr>
          <w:rFonts w:ascii="宋体" w:hAnsi="宋体" w:hint="eastAsia"/>
          <w:bCs/>
          <w:szCs w:val="21"/>
        </w:rPr>
        <w:t>（</w:t>
      </w:r>
      <w:r w:rsidRPr="00821616">
        <w:rPr>
          <w:rFonts w:hint="eastAsia"/>
        </w:rPr>
        <w:t>加盖公章，法人代表签字</w:t>
      </w:r>
      <w:r w:rsidRPr="00821616">
        <w:t>或盖章</w:t>
      </w:r>
      <w:r w:rsidRPr="00821616">
        <w:rPr>
          <w:rFonts w:hint="eastAsia"/>
        </w:rPr>
        <w:t>和受委托人签字</w:t>
      </w:r>
      <w:r w:rsidRPr="00821616">
        <w:rPr>
          <w:rFonts w:ascii="宋体" w:hAnsi="宋体" w:hint="eastAsia"/>
          <w:bCs/>
          <w:szCs w:val="21"/>
        </w:rPr>
        <w:t>）</w:t>
      </w:r>
    </w:p>
    <w:p w14:paraId="4ECF9622" w14:textId="23BD6086" w:rsidR="0024677B" w:rsidRPr="00821616" w:rsidRDefault="0024677B" w:rsidP="0024677B">
      <w:pPr>
        <w:spacing w:line="360" w:lineRule="auto"/>
        <w:rPr>
          <w:rFonts w:ascii="宋体" w:hAnsi="宋体" w:hint="eastAsia"/>
          <w:szCs w:val="21"/>
        </w:rPr>
      </w:pPr>
      <w:r w:rsidRPr="00821616">
        <w:rPr>
          <w:rFonts w:ascii="宋体" w:hAnsi="宋体"/>
          <w:szCs w:val="21"/>
        </w:rPr>
        <w:t>3</w:t>
      </w:r>
      <w:r w:rsidRPr="00821616">
        <w:rPr>
          <w:rFonts w:ascii="宋体" w:hAnsi="宋体" w:hint="eastAsia"/>
          <w:szCs w:val="21"/>
        </w:rPr>
        <w:t>）提供近三年内（2022年</w:t>
      </w:r>
      <w:r w:rsidR="00994685">
        <w:rPr>
          <w:rFonts w:ascii="宋体" w:hAnsi="宋体" w:hint="eastAsia"/>
          <w:szCs w:val="21"/>
        </w:rPr>
        <w:t>8</w:t>
      </w:r>
      <w:r w:rsidRPr="00821616">
        <w:rPr>
          <w:rFonts w:ascii="宋体" w:hAnsi="宋体" w:hint="eastAsia"/>
          <w:szCs w:val="21"/>
        </w:rPr>
        <w:t>月至今）类似服务项目业绩，</w:t>
      </w:r>
      <w:r w:rsidRPr="00821616">
        <w:rPr>
          <w:rFonts w:ascii="宋体" w:hAnsi="宋体"/>
          <w:szCs w:val="21"/>
        </w:rPr>
        <w:t>提供</w:t>
      </w:r>
      <w:r w:rsidRPr="00821616">
        <w:rPr>
          <w:rFonts w:ascii="宋体" w:hAnsi="宋体" w:hint="eastAsia"/>
          <w:szCs w:val="21"/>
        </w:rPr>
        <w:t>业绩一览表（格式统一如下，并加盖公章），及对应的</w:t>
      </w:r>
      <w:r w:rsidRPr="00821616">
        <w:rPr>
          <w:rFonts w:ascii="宋体" w:hAnsi="宋体"/>
          <w:szCs w:val="21"/>
        </w:rPr>
        <w:t>合同</w:t>
      </w:r>
      <w:r w:rsidRPr="00821616">
        <w:rPr>
          <w:rFonts w:ascii="宋体" w:hAnsi="宋体" w:hint="eastAsia"/>
          <w:szCs w:val="21"/>
        </w:rPr>
        <w:t>复印件（至少包含合同首页、签章页、并加盖公章）</w:t>
      </w:r>
      <w:r w:rsidRPr="00821616">
        <w:rPr>
          <w:rFonts w:ascii="宋体" w:hAnsi="宋体"/>
          <w:szCs w:val="21"/>
        </w:rPr>
        <w:t>。</w:t>
      </w:r>
    </w:p>
    <w:p w14:paraId="0CBF71FE" w14:textId="77777777" w:rsidR="0024677B" w:rsidRPr="00821616" w:rsidRDefault="0024677B" w:rsidP="0024677B">
      <w:pPr>
        <w:widowControl/>
        <w:spacing w:line="360" w:lineRule="auto"/>
        <w:ind w:left="908"/>
        <w:jc w:val="center"/>
        <w:rPr>
          <w:rFonts w:ascii="宋体" w:hAnsi="宋体" w:hint="eastAsia"/>
          <w:bCs/>
          <w:szCs w:val="21"/>
        </w:rPr>
      </w:pPr>
      <w:r w:rsidRPr="00821616">
        <w:rPr>
          <w:rFonts w:ascii="宋体" w:hAnsi="宋体"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24677B" w:rsidRPr="00821616" w14:paraId="3CDF141F" w14:textId="77777777" w:rsidTr="00351BDC">
        <w:tc>
          <w:tcPr>
            <w:tcW w:w="424" w:type="pct"/>
            <w:vAlign w:val="center"/>
          </w:tcPr>
          <w:p w14:paraId="2784D65F" w14:textId="77777777" w:rsidR="0024677B" w:rsidRPr="00821616" w:rsidRDefault="0024677B" w:rsidP="00351BDC">
            <w:pPr>
              <w:widowControl/>
              <w:spacing w:line="360" w:lineRule="auto"/>
              <w:jc w:val="center"/>
              <w:rPr>
                <w:rFonts w:ascii="宋体" w:hAnsi="宋体" w:hint="eastAsia"/>
                <w:bCs/>
                <w:szCs w:val="21"/>
              </w:rPr>
            </w:pPr>
            <w:r w:rsidRPr="00821616">
              <w:rPr>
                <w:rFonts w:ascii="宋体" w:hAnsi="宋体" w:hint="eastAsia"/>
                <w:bCs/>
                <w:szCs w:val="21"/>
              </w:rPr>
              <w:t>序号</w:t>
            </w:r>
          </w:p>
        </w:tc>
        <w:tc>
          <w:tcPr>
            <w:tcW w:w="1525" w:type="pct"/>
            <w:vAlign w:val="center"/>
          </w:tcPr>
          <w:p w14:paraId="2E20BDB9" w14:textId="77777777" w:rsidR="0024677B" w:rsidRPr="00821616" w:rsidRDefault="0024677B" w:rsidP="00351BDC">
            <w:pPr>
              <w:widowControl/>
              <w:spacing w:line="360" w:lineRule="auto"/>
              <w:jc w:val="center"/>
              <w:rPr>
                <w:rFonts w:ascii="宋体" w:hAnsi="宋体" w:hint="eastAsia"/>
                <w:bCs/>
                <w:szCs w:val="21"/>
              </w:rPr>
            </w:pPr>
            <w:r w:rsidRPr="00821616">
              <w:rPr>
                <w:rFonts w:ascii="宋体" w:hAnsi="宋体" w:hint="eastAsia"/>
                <w:bCs/>
                <w:szCs w:val="21"/>
              </w:rPr>
              <w:t>合同名称</w:t>
            </w:r>
          </w:p>
        </w:tc>
        <w:tc>
          <w:tcPr>
            <w:tcW w:w="1355" w:type="pct"/>
            <w:vAlign w:val="center"/>
          </w:tcPr>
          <w:p w14:paraId="391B396D" w14:textId="77777777" w:rsidR="0024677B" w:rsidRPr="00821616" w:rsidRDefault="0024677B" w:rsidP="00351BDC">
            <w:pPr>
              <w:widowControl/>
              <w:spacing w:line="360" w:lineRule="auto"/>
              <w:jc w:val="center"/>
              <w:rPr>
                <w:rFonts w:ascii="宋体" w:hAnsi="宋体" w:hint="eastAsia"/>
                <w:bCs/>
                <w:szCs w:val="21"/>
              </w:rPr>
            </w:pPr>
            <w:r w:rsidRPr="00821616">
              <w:rPr>
                <w:rFonts w:ascii="宋体" w:hAnsi="宋体" w:hint="eastAsia"/>
                <w:bCs/>
                <w:szCs w:val="21"/>
              </w:rPr>
              <w:t>服务医院名称</w:t>
            </w:r>
          </w:p>
        </w:tc>
        <w:tc>
          <w:tcPr>
            <w:tcW w:w="1696" w:type="pct"/>
            <w:vAlign w:val="center"/>
          </w:tcPr>
          <w:p w14:paraId="6476CE8E" w14:textId="77777777" w:rsidR="0024677B" w:rsidRPr="00821616" w:rsidRDefault="0024677B" w:rsidP="00351BDC">
            <w:pPr>
              <w:widowControl/>
              <w:spacing w:line="360" w:lineRule="auto"/>
              <w:jc w:val="center"/>
              <w:rPr>
                <w:rFonts w:ascii="宋体" w:hAnsi="宋体" w:hint="eastAsia"/>
                <w:bCs/>
                <w:szCs w:val="21"/>
              </w:rPr>
            </w:pPr>
            <w:r w:rsidRPr="00821616">
              <w:rPr>
                <w:rFonts w:ascii="宋体" w:hAnsi="宋体" w:hint="eastAsia"/>
                <w:bCs/>
                <w:szCs w:val="21"/>
              </w:rPr>
              <w:t>服务期限</w:t>
            </w:r>
          </w:p>
        </w:tc>
      </w:tr>
      <w:tr w:rsidR="0024677B" w:rsidRPr="00821616" w14:paraId="1F9209F4" w14:textId="77777777" w:rsidTr="00351BDC">
        <w:tc>
          <w:tcPr>
            <w:tcW w:w="424" w:type="pct"/>
            <w:vAlign w:val="center"/>
          </w:tcPr>
          <w:p w14:paraId="5513D0BD" w14:textId="77777777" w:rsidR="0024677B" w:rsidRPr="00821616" w:rsidRDefault="0024677B" w:rsidP="00351BDC">
            <w:pPr>
              <w:widowControl/>
              <w:spacing w:line="360" w:lineRule="auto"/>
              <w:jc w:val="center"/>
              <w:rPr>
                <w:rFonts w:ascii="宋体" w:hAnsi="宋体" w:hint="eastAsia"/>
                <w:bCs/>
                <w:szCs w:val="21"/>
              </w:rPr>
            </w:pPr>
            <w:r w:rsidRPr="00821616">
              <w:rPr>
                <w:rFonts w:ascii="宋体" w:hAnsi="宋体" w:hint="eastAsia"/>
                <w:bCs/>
                <w:szCs w:val="21"/>
              </w:rPr>
              <w:t>1</w:t>
            </w:r>
          </w:p>
        </w:tc>
        <w:tc>
          <w:tcPr>
            <w:tcW w:w="1525" w:type="pct"/>
            <w:vAlign w:val="center"/>
          </w:tcPr>
          <w:p w14:paraId="743BB694" w14:textId="77777777" w:rsidR="0024677B" w:rsidRPr="00821616" w:rsidRDefault="0024677B" w:rsidP="00351BDC">
            <w:pPr>
              <w:widowControl/>
              <w:spacing w:line="360" w:lineRule="auto"/>
              <w:jc w:val="center"/>
              <w:rPr>
                <w:rFonts w:ascii="宋体" w:hAnsi="宋体" w:hint="eastAsia"/>
                <w:bCs/>
                <w:szCs w:val="21"/>
              </w:rPr>
            </w:pPr>
          </w:p>
        </w:tc>
        <w:tc>
          <w:tcPr>
            <w:tcW w:w="1355" w:type="pct"/>
            <w:vAlign w:val="center"/>
          </w:tcPr>
          <w:p w14:paraId="31D83664" w14:textId="77777777" w:rsidR="0024677B" w:rsidRPr="00821616" w:rsidRDefault="0024677B" w:rsidP="00351BDC">
            <w:pPr>
              <w:widowControl/>
              <w:spacing w:line="360" w:lineRule="auto"/>
              <w:jc w:val="center"/>
              <w:rPr>
                <w:rFonts w:ascii="宋体" w:hAnsi="宋体" w:hint="eastAsia"/>
                <w:bCs/>
                <w:szCs w:val="21"/>
              </w:rPr>
            </w:pPr>
          </w:p>
        </w:tc>
        <w:tc>
          <w:tcPr>
            <w:tcW w:w="1696" w:type="pct"/>
            <w:vAlign w:val="center"/>
          </w:tcPr>
          <w:p w14:paraId="4EAB6016" w14:textId="77777777" w:rsidR="0024677B" w:rsidRPr="00821616" w:rsidRDefault="0024677B" w:rsidP="00351BDC">
            <w:pPr>
              <w:widowControl/>
              <w:spacing w:line="360" w:lineRule="auto"/>
              <w:jc w:val="center"/>
              <w:rPr>
                <w:rFonts w:ascii="宋体" w:hAnsi="宋体" w:hint="eastAsia"/>
                <w:bCs/>
                <w:szCs w:val="21"/>
              </w:rPr>
            </w:pPr>
          </w:p>
        </w:tc>
      </w:tr>
      <w:tr w:rsidR="0024677B" w:rsidRPr="00821616" w14:paraId="6D92270C" w14:textId="77777777" w:rsidTr="00351BDC">
        <w:tc>
          <w:tcPr>
            <w:tcW w:w="424" w:type="pct"/>
            <w:vAlign w:val="center"/>
          </w:tcPr>
          <w:p w14:paraId="4094A6F0" w14:textId="77777777" w:rsidR="0024677B" w:rsidRPr="00821616" w:rsidRDefault="0024677B" w:rsidP="00351BDC">
            <w:pPr>
              <w:widowControl/>
              <w:spacing w:line="360" w:lineRule="auto"/>
              <w:jc w:val="center"/>
              <w:rPr>
                <w:rFonts w:ascii="宋体" w:hAnsi="宋体" w:hint="eastAsia"/>
                <w:bCs/>
                <w:szCs w:val="21"/>
              </w:rPr>
            </w:pPr>
            <w:r w:rsidRPr="00821616">
              <w:rPr>
                <w:rFonts w:ascii="宋体" w:hAnsi="宋体" w:hint="eastAsia"/>
                <w:bCs/>
                <w:szCs w:val="21"/>
              </w:rPr>
              <w:lastRenderedPageBreak/>
              <w:t>2</w:t>
            </w:r>
          </w:p>
        </w:tc>
        <w:tc>
          <w:tcPr>
            <w:tcW w:w="1525" w:type="pct"/>
            <w:vAlign w:val="center"/>
          </w:tcPr>
          <w:p w14:paraId="21D5221A" w14:textId="77777777" w:rsidR="0024677B" w:rsidRPr="00821616" w:rsidRDefault="0024677B" w:rsidP="00351BDC">
            <w:pPr>
              <w:widowControl/>
              <w:spacing w:line="360" w:lineRule="auto"/>
              <w:jc w:val="center"/>
              <w:rPr>
                <w:rFonts w:ascii="宋体" w:hAnsi="宋体" w:hint="eastAsia"/>
                <w:bCs/>
                <w:szCs w:val="21"/>
              </w:rPr>
            </w:pPr>
          </w:p>
        </w:tc>
        <w:tc>
          <w:tcPr>
            <w:tcW w:w="1355" w:type="pct"/>
            <w:vAlign w:val="center"/>
          </w:tcPr>
          <w:p w14:paraId="0889FBEB" w14:textId="77777777" w:rsidR="0024677B" w:rsidRPr="00821616" w:rsidRDefault="0024677B" w:rsidP="00351BDC">
            <w:pPr>
              <w:widowControl/>
              <w:spacing w:line="360" w:lineRule="auto"/>
              <w:jc w:val="center"/>
              <w:rPr>
                <w:rFonts w:ascii="宋体" w:hAnsi="宋体" w:hint="eastAsia"/>
                <w:bCs/>
                <w:szCs w:val="21"/>
              </w:rPr>
            </w:pPr>
          </w:p>
        </w:tc>
        <w:tc>
          <w:tcPr>
            <w:tcW w:w="1696" w:type="pct"/>
            <w:vAlign w:val="center"/>
          </w:tcPr>
          <w:p w14:paraId="309209E3" w14:textId="77777777" w:rsidR="0024677B" w:rsidRPr="00821616" w:rsidRDefault="0024677B" w:rsidP="00351BDC">
            <w:pPr>
              <w:widowControl/>
              <w:spacing w:line="360" w:lineRule="auto"/>
              <w:jc w:val="center"/>
              <w:rPr>
                <w:rFonts w:ascii="宋体" w:hAnsi="宋体" w:hint="eastAsia"/>
                <w:bCs/>
                <w:szCs w:val="21"/>
              </w:rPr>
            </w:pPr>
          </w:p>
        </w:tc>
      </w:tr>
      <w:tr w:rsidR="0024677B" w:rsidRPr="00821616" w14:paraId="1090FD8A" w14:textId="77777777" w:rsidTr="00351BDC">
        <w:tc>
          <w:tcPr>
            <w:tcW w:w="424" w:type="pct"/>
            <w:vAlign w:val="center"/>
          </w:tcPr>
          <w:p w14:paraId="1AF0F28B" w14:textId="77777777" w:rsidR="0024677B" w:rsidRPr="00821616" w:rsidRDefault="0024677B" w:rsidP="00351BDC">
            <w:pPr>
              <w:widowControl/>
              <w:spacing w:line="360" w:lineRule="auto"/>
              <w:jc w:val="center"/>
              <w:rPr>
                <w:rFonts w:ascii="宋体" w:hAnsi="宋体" w:hint="eastAsia"/>
                <w:bCs/>
                <w:szCs w:val="21"/>
              </w:rPr>
            </w:pPr>
            <w:r w:rsidRPr="00821616">
              <w:rPr>
                <w:rFonts w:ascii="宋体" w:hAnsi="宋体" w:hint="eastAsia"/>
                <w:bCs/>
                <w:szCs w:val="21"/>
              </w:rPr>
              <w:t>3</w:t>
            </w:r>
          </w:p>
        </w:tc>
        <w:tc>
          <w:tcPr>
            <w:tcW w:w="1525" w:type="pct"/>
            <w:vAlign w:val="center"/>
          </w:tcPr>
          <w:p w14:paraId="289589A7" w14:textId="77777777" w:rsidR="0024677B" w:rsidRPr="00821616" w:rsidRDefault="0024677B" w:rsidP="00351BDC">
            <w:pPr>
              <w:widowControl/>
              <w:spacing w:line="360" w:lineRule="auto"/>
              <w:jc w:val="center"/>
              <w:rPr>
                <w:rFonts w:ascii="宋体" w:hAnsi="宋体" w:hint="eastAsia"/>
                <w:bCs/>
                <w:szCs w:val="21"/>
              </w:rPr>
            </w:pPr>
          </w:p>
        </w:tc>
        <w:tc>
          <w:tcPr>
            <w:tcW w:w="1355" w:type="pct"/>
            <w:vAlign w:val="center"/>
          </w:tcPr>
          <w:p w14:paraId="0BCE8644" w14:textId="77777777" w:rsidR="0024677B" w:rsidRPr="00821616" w:rsidRDefault="0024677B" w:rsidP="00351BDC">
            <w:pPr>
              <w:widowControl/>
              <w:spacing w:line="360" w:lineRule="auto"/>
              <w:jc w:val="center"/>
              <w:rPr>
                <w:rFonts w:ascii="宋体" w:hAnsi="宋体" w:hint="eastAsia"/>
                <w:bCs/>
                <w:szCs w:val="21"/>
              </w:rPr>
            </w:pPr>
          </w:p>
        </w:tc>
        <w:tc>
          <w:tcPr>
            <w:tcW w:w="1696" w:type="pct"/>
            <w:vAlign w:val="center"/>
          </w:tcPr>
          <w:p w14:paraId="0D0193D5" w14:textId="77777777" w:rsidR="0024677B" w:rsidRPr="00821616" w:rsidRDefault="0024677B" w:rsidP="00351BDC">
            <w:pPr>
              <w:widowControl/>
              <w:spacing w:line="360" w:lineRule="auto"/>
              <w:jc w:val="center"/>
              <w:rPr>
                <w:rFonts w:ascii="宋体" w:hAnsi="宋体" w:hint="eastAsia"/>
                <w:bCs/>
                <w:szCs w:val="21"/>
              </w:rPr>
            </w:pPr>
          </w:p>
        </w:tc>
      </w:tr>
      <w:tr w:rsidR="0024677B" w:rsidRPr="00821616" w14:paraId="656E3222" w14:textId="77777777" w:rsidTr="00351BDC">
        <w:tc>
          <w:tcPr>
            <w:tcW w:w="424" w:type="pct"/>
            <w:vAlign w:val="center"/>
          </w:tcPr>
          <w:p w14:paraId="255B6296" w14:textId="77777777" w:rsidR="0024677B" w:rsidRPr="00821616" w:rsidRDefault="0024677B" w:rsidP="00351BDC">
            <w:pPr>
              <w:widowControl/>
              <w:spacing w:line="360" w:lineRule="auto"/>
              <w:jc w:val="center"/>
              <w:rPr>
                <w:rFonts w:ascii="宋体" w:hAnsi="宋体" w:hint="eastAsia"/>
                <w:bCs/>
                <w:szCs w:val="21"/>
              </w:rPr>
            </w:pPr>
            <w:r w:rsidRPr="00821616">
              <w:rPr>
                <w:rFonts w:ascii="宋体" w:hAnsi="宋体" w:hint="eastAsia"/>
                <w:bCs/>
                <w:szCs w:val="21"/>
              </w:rPr>
              <w:t>4</w:t>
            </w:r>
          </w:p>
        </w:tc>
        <w:tc>
          <w:tcPr>
            <w:tcW w:w="1525" w:type="pct"/>
            <w:vAlign w:val="center"/>
          </w:tcPr>
          <w:p w14:paraId="3DE1EAF6" w14:textId="77777777" w:rsidR="0024677B" w:rsidRPr="00821616" w:rsidRDefault="0024677B" w:rsidP="00351BDC">
            <w:pPr>
              <w:widowControl/>
              <w:spacing w:line="360" w:lineRule="auto"/>
              <w:jc w:val="center"/>
              <w:rPr>
                <w:rFonts w:ascii="宋体" w:hAnsi="宋体" w:hint="eastAsia"/>
                <w:bCs/>
                <w:szCs w:val="21"/>
              </w:rPr>
            </w:pPr>
          </w:p>
        </w:tc>
        <w:tc>
          <w:tcPr>
            <w:tcW w:w="1355" w:type="pct"/>
            <w:vAlign w:val="center"/>
          </w:tcPr>
          <w:p w14:paraId="1EFFAA5F" w14:textId="77777777" w:rsidR="0024677B" w:rsidRPr="00821616" w:rsidRDefault="0024677B" w:rsidP="00351BDC">
            <w:pPr>
              <w:widowControl/>
              <w:spacing w:line="360" w:lineRule="auto"/>
              <w:jc w:val="center"/>
              <w:rPr>
                <w:rFonts w:ascii="宋体" w:hAnsi="宋体" w:hint="eastAsia"/>
                <w:bCs/>
                <w:szCs w:val="21"/>
              </w:rPr>
            </w:pPr>
          </w:p>
        </w:tc>
        <w:tc>
          <w:tcPr>
            <w:tcW w:w="1696" w:type="pct"/>
            <w:vAlign w:val="center"/>
          </w:tcPr>
          <w:p w14:paraId="5137D188" w14:textId="77777777" w:rsidR="0024677B" w:rsidRPr="00821616" w:rsidRDefault="0024677B" w:rsidP="00351BDC">
            <w:pPr>
              <w:widowControl/>
              <w:spacing w:line="360" w:lineRule="auto"/>
              <w:jc w:val="center"/>
              <w:rPr>
                <w:rFonts w:ascii="宋体" w:hAnsi="宋体" w:hint="eastAsia"/>
                <w:bCs/>
                <w:szCs w:val="21"/>
              </w:rPr>
            </w:pPr>
          </w:p>
        </w:tc>
      </w:tr>
      <w:tr w:rsidR="0024677B" w:rsidRPr="00821616" w14:paraId="5871FAFA" w14:textId="77777777" w:rsidTr="00351BDC">
        <w:tc>
          <w:tcPr>
            <w:tcW w:w="424" w:type="pct"/>
            <w:vAlign w:val="center"/>
          </w:tcPr>
          <w:p w14:paraId="4F86397D" w14:textId="77777777" w:rsidR="0024677B" w:rsidRPr="00821616" w:rsidRDefault="0024677B" w:rsidP="00351BDC">
            <w:pPr>
              <w:widowControl/>
              <w:spacing w:line="360" w:lineRule="auto"/>
              <w:jc w:val="center"/>
              <w:rPr>
                <w:rFonts w:ascii="宋体" w:hAnsi="宋体" w:hint="eastAsia"/>
                <w:bCs/>
                <w:szCs w:val="21"/>
              </w:rPr>
            </w:pPr>
            <w:r w:rsidRPr="00821616">
              <w:rPr>
                <w:rFonts w:ascii="宋体" w:hAnsi="宋体" w:hint="eastAsia"/>
                <w:bCs/>
                <w:szCs w:val="21"/>
              </w:rPr>
              <w:t>……</w:t>
            </w:r>
          </w:p>
        </w:tc>
        <w:tc>
          <w:tcPr>
            <w:tcW w:w="1525" w:type="pct"/>
            <w:vAlign w:val="center"/>
          </w:tcPr>
          <w:p w14:paraId="6B5842E7" w14:textId="77777777" w:rsidR="0024677B" w:rsidRPr="00821616" w:rsidRDefault="0024677B" w:rsidP="00351BDC">
            <w:pPr>
              <w:widowControl/>
              <w:spacing w:line="360" w:lineRule="auto"/>
              <w:jc w:val="center"/>
              <w:rPr>
                <w:rFonts w:ascii="宋体" w:hAnsi="宋体" w:hint="eastAsia"/>
                <w:bCs/>
                <w:szCs w:val="21"/>
              </w:rPr>
            </w:pPr>
          </w:p>
        </w:tc>
        <w:tc>
          <w:tcPr>
            <w:tcW w:w="1355" w:type="pct"/>
            <w:vAlign w:val="center"/>
          </w:tcPr>
          <w:p w14:paraId="340B9799" w14:textId="77777777" w:rsidR="0024677B" w:rsidRPr="00821616" w:rsidRDefault="0024677B" w:rsidP="00351BDC">
            <w:pPr>
              <w:widowControl/>
              <w:spacing w:line="360" w:lineRule="auto"/>
              <w:jc w:val="center"/>
              <w:rPr>
                <w:rFonts w:ascii="宋体" w:hAnsi="宋体" w:hint="eastAsia"/>
                <w:bCs/>
                <w:szCs w:val="21"/>
              </w:rPr>
            </w:pPr>
          </w:p>
        </w:tc>
        <w:tc>
          <w:tcPr>
            <w:tcW w:w="1696" w:type="pct"/>
            <w:vAlign w:val="center"/>
          </w:tcPr>
          <w:p w14:paraId="3BC38FD7" w14:textId="77777777" w:rsidR="0024677B" w:rsidRPr="00821616" w:rsidRDefault="0024677B" w:rsidP="00351BDC">
            <w:pPr>
              <w:widowControl/>
              <w:spacing w:line="360" w:lineRule="auto"/>
              <w:jc w:val="center"/>
              <w:rPr>
                <w:rFonts w:ascii="宋体" w:hAnsi="宋体" w:hint="eastAsia"/>
                <w:bCs/>
                <w:szCs w:val="21"/>
              </w:rPr>
            </w:pPr>
          </w:p>
        </w:tc>
      </w:tr>
    </w:tbl>
    <w:p w14:paraId="27B63ACA"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bCs/>
          <w:szCs w:val="21"/>
        </w:rPr>
        <w:t>4</w:t>
      </w:r>
      <w:r w:rsidRPr="00821616">
        <w:rPr>
          <w:rFonts w:ascii="宋体" w:hAnsi="宋体" w:hint="eastAsia"/>
          <w:bCs/>
          <w:szCs w:val="21"/>
        </w:rPr>
        <w:t>）投标人对本项目的</w:t>
      </w:r>
      <w:r w:rsidRPr="00821616">
        <w:rPr>
          <w:rFonts w:ascii="宋体" w:hAnsi="宋体" w:hint="eastAsia"/>
          <w:szCs w:val="21"/>
        </w:rPr>
        <w:t>整体服务</w:t>
      </w:r>
      <w:r w:rsidRPr="00821616">
        <w:rPr>
          <w:rFonts w:ascii="宋体" w:hAnsi="宋体"/>
          <w:szCs w:val="21"/>
        </w:rPr>
        <w:t>方案</w:t>
      </w:r>
      <w:r w:rsidRPr="00821616">
        <w:rPr>
          <w:rFonts w:ascii="宋体" w:hAnsi="宋体" w:hint="eastAsia"/>
          <w:szCs w:val="21"/>
        </w:rPr>
        <w:t>、</w:t>
      </w:r>
      <w:r w:rsidRPr="00821616">
        <w:rPr>
          <w:rFonts w:ascii="宋体" w:hAnsi="宋体"/>
          <w:szCs w:val="21"/>
        </w:rPr>
        <w:t>投入项目团队</w:t>
      </w:r>
      <w:r w:rsidRPr="00821616">
        <w:rPr>
          <w:rFonts w:ascii="宋体" w:hAnsi="宋体" w:hint="eastAsia"/>
          <w:szCs w:val="21"/>
        </w:rPr>
        <w:t>、</w:t>
      </w:r>
      <w:r w:rsidRPr="00821616">
        <w:t>保障措施</w:t>
      </w:r>
      <w:r w:rsidRPr="00821616">
        <w:rPr>
          <w:rFonts w:hint="eastAsia"/>
        </w:rPr>
        <w:t>、拟采取的应急预案</w:t>
      </w:r>
      <w:r w:rsidRPr="00821616">
        <w:rPr>
          <w:rFonts w:hint="eastAsia"/>
        </w:rPr>
        <w:t>(</w:t>
      </w:r>
      <w:r w:rsidRPr="00821616">
        <w:rPr>
          <w:rFonts w:hint="eastAsia"/>
        </w:rPr>
        <w:t>系统故障、人员更替</w:t>
      </w:r>
      <w:r w:rsidRPr="00821616">
        <w:rPr>
          <w:rFonts w:hint="eastAsia"/>
        </w:rPr>
        <w:t>)</w:t>
      </w:r>
      <w:r w:rsidRPr="00821616">
        <w:rPr>
          <w:rFonts w:ascii="宋体" w:hAnsi="宋体" w:hint="eastAsia"/>
          <w:bCs/>
          <w:szCs w:val="21"/>
        </w:rPr>
        <w:t>。</w:t>
      </w:r>
    </w:p>
    <w:p w14:paraId="14FA156D"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bCs/>
          <w:szCs w:val="21"/>
        </w:rPr>
        <w:t>5</w:t>
      </w:r>
      <w:r w:rsidRPr="00821616">
        <w:rPr>
          <w:rFonts w:ascii="宋体" w:hAnsi="宋体" w:hint="eastAsia"/>
          <w:bCs/>
          <w:szCs w:val="21"/>
        </w:rPr>
        <w:t>）投标人投标文件中需响应采购文件中对各项服务的具体要求，</w:t>
      </w:r>
      <w:r w:rsidRPr="00821616">
        <w:rPr>
          <w:rFonts w:ascii="宋体" w:hAnsi="宋体"/>
          <w:bCs/>
          <w:szCs w:val="21"/>
        </w:rPr>
        <w:t>即服务响应表</w:t>
      </w:r>
      <w:r w:rsidRPr="00821616">
        <w:rPr>
          <w:rFonts w:ascii="宋体" w:hAnsi="宋体" w:hint="eastAsia"/>
          <w:bCs/>
          <w:szCs w:val="21"/>
        </w:rPr>
        <w:t>。</w:t>
      </w:r>
    </w:p>
    <w:p w14:paraId="5914B95C"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szCs w:val="21"/>
        </w:rPr>
        <w:t>6</w:t>
      </w:r>
      <w:r w:rsidRPr="00821616">
        <w:rPr>
          <w:rFonts w:ascii="宋体" w:hAnsi="宋体" w:hint="eastAsia"/>
          <w:szCs w:val="21"/>
        </w:rPr>
        <w:t>）投标人投标公司信用查询证明（信用中国</w:t>
      </w:r>
      <w:r w:rsidRPr="00821616">
        <w:rPr>
          <w:rFonts w:ascii="宋体" w:hAnsi="宋体"/>
          <w:szCs w:val="21"/>
        </w:rPr>
        <w:t>生成查询报告，</w:t>
      </w:r>
      <w:r w:rsidRPr="00821616">
        <w:rPr>
          <w:rFonts w:ascii="宋体" w:hAnsi="宋体" w:hint="eastAsia"/>
          <w:szCs w:val="21"/>
        </w:rPr>
        <w:t>开标</w:t>
      </w:r>
      <w:r w:rsidRPr="00821616">
        <w:rPr>
          <w:rFonts w:ascii="宋体" w:hAnsi="宋体"/>
          <w:szCs w:val="21"/>
        </w:rPr>
        <w:t>前三</w:t>
      </w:r>
      <w:r w:rsidRPr="00821616">
        <w:rPr>
          <w:rFonts w:ascii="宋体" w:hAnsi="宋体" w:hint="eastAsia"/>
          <w:szCs w:val="21"/>
        </w:rPr>
        <w:t>个工作日</w:t>
      </w:r>
      <w:r w:rsidRPr="00821616">
        <w:rPr>
          <w:rFonts w:ascii="宋体" w:hAnsi="宋体"/>
          <w:szCs w:val="21"/>
        </w:rPr>
        <w:t>内查询</w:t>
      </w:r>
      <w:r w:rsidRPr="00821616">
        <w:rPr>
          <w:rFonts w:ascii="宋体" w:hAnsi="宋体" w:hint="eastAsia"/>
          <w:szCs w:val="21"/>
        </w:rPr>
        <w:t>）。</w:t>
      </w:r>
    </w:p>
    <w:p w14:paraId="0B17D232"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7）报价单</w:t>
      </w:r>
    </w:p>
    <w:p w14:paraId="2BE77E7D"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8）投标书</w:t>
      </w:r>
      <w:r w:rsidRPr="00821616">
        <w:rPr>
          <w:rFonts w:ascii="宋体" w:hAnsi="宋体"/>
          <w:szCs w:val="21"/>
        </w:rPr>
        <w:t>要求</w:t>
      </w:r>
    </w:p>
    <w:p w14:paraId="6AEC4F55" w14:textId="211AC2CC"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①投标书一式</w:t>
      </w:r>
      <w:r w:rsidR="00994685">
        <w:rPr>
          <w:rFonts w:ascii="宋体" w:hAnsi="宋体" w:hint="eastAsia"/>
          <w:szCs w:val="21"/>
        </w:rPr>
        <w:t>叁</w:t>
      </w:r>
      <w:r w:rsidRPr="00821616">
        <w:rPr>
          <w:rFonts w:ascii="宋体" w:hAnsi="宋体" w:hint="eastAsia"/>
          <w:szCs w:val="21"/>
        </w:rPr>
        <w:t>份（壹份正本</w:t>
      </w:r>
      <w:r w:rsidR="00994685">
        <w:rPr>
          <w:rFonts w:ascii="宋体" w:hAnsi="宋体" w:hint="eastAsia"/>
          <w:szCs w:val="21"/>
        </w:rPr>
        <w:t>贰</w:t>
      </w:r>
      <w:r w:rsidRPr="00821616">
        <w:rPr>
          <w:rFonts w:ascii="宋体" w:hAnsi="宋体" w:hint="eastAsia"/>
          <w:szCs w:val="21"/>
        </w:rPr>
        <w:t>份副本，投标文件的正本与副本应分开包装，加贴封条，标书封面分别注明正本、副本，并在封套的封口处加盖投标人单位公章）。</w:t>
      </w:r>
    </w:p>
    <w:p w14:paraId="06AC6C7D"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②电子版标书（盖章扫描版）一式壹份，以U盘的形式</w:t>
      </w:r>
      <w:r w:rsidRPr="00821616">
        <w:rPr>
          <w:rFonts w:ascii="宋体" w:hAnsi="宋体" w:hint="eastAsia"/>
          <w:b/>
          <w:bCs/>
          <w:color w:val="FF0000"/>
          <w:sz w:val="24"/>
          <w:szCs w:val="24"/>
        </w:rPr>
        <w:t>单独包装</w:t>
      </w:r>
      <w:r w:rsidRPr="00821616">
        <w:rPr>
          <w:rFonts w:ascii="宋体" w:hAnsi="宋体" w:hint="eastAsia"/>
          <w:szCs w:val="21"/>
        </w:rPr>
        <w:t>并加贴封条。</w:t>
      </w:r>
    </w:p>
    <w:p w14:paraId="1FCAAD96"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③投标人于投标文件目录前添加评分项目</w:t>
      </w:r>
      <w:r w:rsidRPr="00821616">
        <w:rPr>
          <w:rFonts w:ascii="宋体" w:hAnsi="宋体" w:hint="eastAsia"/>
          <w:b/>
          <w:bCs/>
          <w:color w:val="FF0000"/>
          <w:sz w:val="24"/>
          <w:szCs w:val="24"/>
        </w:rPr>
        <w:t>页码索引</w:t>
      </w:r>
      <w:r w:rsidRPr="00821616">
        <w:rPr>
          <w:rFonts w:ascii="宋体" w:hAnsi="宋体" w:hint="eastAsia"/>
          <w:szCs w:val="21"/>
        </w:rPr>
        <w:t>。</w:t>
      </w:r>
    </w:p>
    <w:p w14:paraId="3D72137B"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3．下列情况之一者，投标书（即投标）视为无效：</w:t>
      </w:r>
    </w:p>
    <w:p w14:paraId="5C62342B"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1）投标价高于预算价</w:t>
      </w:r>
    </w:p>
    <w:p w14:paraId="3E783155"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2）投标书未密封或逾期送达。</w:t>
      </w:r>
    </w:p>
    <w:p w14:paraId="2409704F"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3）投标书未按规定加盖本单位公章。</w:t>
      </w:r>
    </w:p>
    <w:p w14:paraId="192645CB"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4）法人代表未在法定代表人证明书上签字或盖章；法人代表、受委托人未在授权委托书上签字、盖章。</w:t>
      </w:r>
    </w:p>
    <w:p w14:paraId="6C502DF9"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5）对招标文件的相关要求无具体的承诺（如</w:t>
      </w:r>
      <w:r w:rsidRPr="00821616">
        <w:rPr>
          <w:rFonts w:ascii="宋体" w:hAnsi="宋体"/>
          <w:bCs/>
          <w:szCs w:val="21"/>
        </w:rPr>
        <w:t>未提供信用中国查询报告、未实质响应服务要求等</w:t>
      </w:r>
      <w:r w:rsidRPr="00821616">
        <w:rPr>
          <w:rFonts w:ascii="宋体" w:hAnsi="宋体" w:hint="eastAsia"/>
          <w:bCs/>
          <w:szCs w:val="21"/>
        </w:rPr>
        <w:t>）。</w:t>
      </w:r>
    </w:p>
    <w:p w14:paraId="5B009042" w14:textId="77777777" w:rsidR="0024677B" w:rsidRPr="00821616" w:rsidRDefault="0024677B" w:rsidP="0024677B">
      <w:pPr>
        <w:widowControl/>
        <w:spacing w:line="360" w:lineRule="auto"/>
        <w:jc w:val="left"/>
        <w:rPr>
          <w:rFonts w:ascii="宋体" w:hAnsi="宋体" w:hint="eastAsia"/>
          <w:bCs/>
          <w:szCs w:val="21"/>
        </w:rPr>
      </w:pPr>
      <w:r w:rsidRPr="00821616">
        <w:rPr>
          <w:rFonts w:ascii="宋体" w:hAnsi="宋体" w:hint="eastAsia"/>
          <w:bCs/>
          <w:szCs w:val="21"/>
        </w:rPr>
        <w:t>6）未按招标文件要求制作投标书。</w:t>
      </w:r>
    </w:p>
    <w:p w14:paraId="3FAB15E8"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bCs/>
          <w:szCs w:val="21"/>
        </w:rPr>
        <w:t>7）标书字迹模糊或内容自相矛盾。</w:t>
      </w:r>
    </w:p>
    <w:p w14:paraId="21744EA2" w14:textId="77777777" w:rsidR="0024677B" w:rsidRPr="00821616" w:rsidRDefault="0024677B" w:rsidP="0024677B">
      <w:pPr>
        <w:pStyle w:val="a8"/>
        <w:numPr>
          <w:ilvl w:val="0"/>
          <w:numId w:val="1"/>
        </w:numPr>
        <w:spacing w:line="360" w:lineRule="auto"/>
        <w:ind w:firstLineChars="0"/>
        <w:jc w:val="left"/>
        <w:rPr>
          <w:rFonts w:ascii="宋体" w:hAnsi="宋体" w:hint="eastAsia"/>
          <w:b/>
          <w:szCs w:val="21"/>
        </w:rPr>
      </w:pPr>
      <w:r w:rsidRPr="00821616">
        <w:rPr>
          <w:rFonts w:ascii="宋体" w:hAnsi="宋体" w:hint="eastAsia"/>
          <w:b/>
          <w:szCs w:val="21"/>
        </w:rPr>
        <w:t>递交投标文件时间、投标截止时间、开标时间及地点：</w:t>
      </w:r>
    </w:p>
    <w:p w14:paraId="05F95F2B" w14:textId="63C8FB8E"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1. 递交投标文件时间地点：</w:t>
      </w:r>
      <w:r w:rsidR="00994685">
        <w:rPr>
          <w:rFonts w:ascii="宋体" w:hAnsi="宋体" w:hint="eastAsia"/>
          <w:szCs w:val="21"/>
          <w:highlight w:val="yellow"/>
        </w:rPr>
        <w:t>2025年0</w:t>
      </w:r>
      <w:r w:rsidR="00994685">
        <w:rPr>
          <w:rFonts w:ascii="宋体" w:hAnsi="宋体"/>
          <w:szCs w:val="21"/>
          <w:highlight w:val="yellow"/>
        </w:rPr>
        <w:t>9</w:t>
      </w:r>
      <w:r w:rsidR="00994685">
        <w:rPr>
          <w:rFonts w:ascii="宋体" w:hAnsi="宋体" w:hint="eastAsia"/>
          <w:szCs w:val="21"/>
          <w:highlight w:val="yellow"/>
        </w:rPr>
        <w:t>月24日8:30（北京时间），中</w:t>
      </w:r>
      <w:proofErr w:type="gramStart"/>
      <w:r w:rsidR="00994685">
        <w:rPr>
          <w:rFonts w:ascii="宋体" w:hAnsi="宋体" w:hint="eastAsia"/>
          <w:szCs w:val="21"/>
          <w:highlight w:val="yellow"/>
        </w:rPr>
        <w:t>仪大厦</w:t>
      </w:r>
      <w:proofErr w:type="gramEnd"/>
      <w:r w:rsidR="00994685">
        <w:rPr>
          <w:rFonts w:ascii="宋体" w:hAnsi="宋体" w:hint="eastAsia"/>
          <w:szCs w:val="21"/>
          <w:highlight w:val="yellow"/>
        </w:rPr>
        <w:t>9层959会议室，递交文件截止时间：2025年0</w:t>
      </w:r>
      <w:r w:rsidR="00994685">
        <w:rPr>
          <w:rFonts w:ascii="宋体" w:hAnsi="宋体"/>
          <w:szCs w:val="21"/>
          <w:highlight w:val="yellow"/>
        </w:rPr>
        <w:t>9</w:t>
      </w:r>
      <w:r w:rsidR="00994685">
        <w:rPr>
          <w:rFonts w:ascii="宋体" w:hAnsi="宋体" w:hint="eastAsia"/>
          <w:szCs w:val="21"/>
          <w:highlight w:val="yellow"/>
        </w:rPr>
        <w:t>月24日 9:00</w:t>
      </w:r>
      <w:r w:rsidRPr="00821616">
        <w:rPr>
          <w:rFonts w:ascii="宋体" w:hAnsi="宋体" w:hint="eastAsia"/>
          <w:szCs w:val="21"/>
        </w:rPr>
        <w:t>逾期送达或未密封的投标文件恕不接受。</w:t>
      </w:r>
    </w:p>
    <w:p w14:paraId="4AC49E95" w14:textId="77777777" w:rsidR="0024677B" w:rsidRPr="00821616" w:rsidRDefault="0024677B" w:rsidP="0024677B">
      <w:pPr>
        <w:widowControl/>
        <w:spacing w:line="360" w:lineRule="auto"/>
        <w:jc w:val="left"/>
        <w:rPr>
          <w:ins w:id="0" w:author="式 兩儀" w:date="2025-03-17T09:23:00Z"/>
          <w:rFonts w:ascii="宋体" w:hAnsi="宋体" w:hint="eastAsia"/>
          <w:szCs w:val="21"/>
        </w:rPr>
      </w:pPr>
      <w:r w:rsidRPr="00821616">
        <w:rPr>
          <w:rFonts w:ascii="宋体" w:hAnsi="宋体" w:hint="eastAsia"/>
          <w:szCs w:val="21"/>
        </w:rPr>
        <w:t>2.联系人：李老师 88317043</w:t>
      </w:r>
    </w:p>
    <w:p w14:paraId="7404892D"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3.</w:t>
      </w:r>
      <w:r w:rsidRPr="00821616">
        <w:rPr>
          <w:rFonts w:hint="eastAsia"/>
        </w:rPr>
        <w:t xml:space="preserve"> </w:t>
      </w:r>
      <w:r w:rsidRPr="00821616">
        <w:rPr>
          <w:rFonts w:ascii="宋体" w:hAnsi="宋体" w:hint="eastAsia"/>
          <w:szCs w:val="21"/>
        </w:rPr>
        <w:t>凡对本次采购提出询问及质疑，请与李老师联系。</w:t>
      </w:r>
    </w:p>
    <w:p w14:paraId="6D0F7563"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（1）</w:t>
      </w:r>
      <w:r w:rsidRPr="00821616">
        <w:rPr>
          <w:rFonts w:ascii="宋体" w:hAnsi="宋体" w:hint="eastAsia"/>
          <w:szCs w:val="21"/>
        </w:rPr>
        <w:tab/>
        <w:t>对院内采购文件的质疑</w:t>
      </w:r>
    </w:p>
    <w:p w14:paraId="0517427E"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lastRenderedPageBreak/>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14:paraId="685E820F"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（2）</w:t>
      </w:r>
      <w:r w:rsidRPr="00821616">
        <w:rPr>
          <w:rFonts w:ascii="宋体" w:hAnsi="宋体" w:hint="eastAsia"/>
          <w:szCs w:val="21"/>
        </w:rPr>
        <w:tab/>
        <w:t>对中标结果的质疑</w:t>
      </w:r>
    </w:p>
    <w:p w14:paraId="0CB072B0" w14:textId="77777777" w:rsidR="0024677B" w:rsidRPr="00821616" w:rsidRDefault="0024677B" w:rsidP="0024677B">
      <w:pPr>
        <w:widowControl/>
        <w:spacing w:line="360" w:lineRule="auto"/>
        <w:jc w:val="left"/>
        <w:rPr>
          <w:rFonts w:ascii="宋体" w:hAnsi="宋体" w:hint="eastAsia"/>
          <w:szCs w:val="21"/>
        </w:rPr>
      </w:pPr>
      <w:r w:rsidRPr="00821616">
        <w:rPr>
          <w:rFonts w:ascii="宋体" w:hAnsi="宋体" w:hint="eastAsia"/>
          <w:szCs w:val="21"/>
        </w:rPr>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14:paraId="682C795D" w14:textId="77777777" w:rsidR="0024677B" w:rsidRPr="00821616" w:rsidRDefault="0024677B" w:rsidP="0024677B">
      <w:pPr>
        <w:pStyle w:val="a8"/>
        <w:keepNext/>
        <w:keepLines/>
        <w:numPr>
          <w:ilvl w:val="0"/>
          <w:numId w:val="1"/>
        </w:numPr>
        <w:spacing w:beforeLines="50" w:before="156" w:afterLines="50" w:after="156" w:line="360" w:lineRule="auto"/>
        <w:ind w:firstLineChars="0"/>
        <w:jc w:val="left"/>
        <w:outlineLvl w:val="0"/>
        <w:rPr>
          <w:rFonts w:ascii="宋体" w:hAnsi="宋体" w:cs="仿宋" w:hint="eastAsia"/>
          <w:b/>
          <w:bCs/>
          <w:kern w:val="44"/>
          <w:szCs w:val="21"/>
        </w:rPr>
      </w:pPr>
      <w:r w:rsidRPr="00821616">
        <w:rPr>
          <w:rFonts w:ascii="宋体" w:hAnsi="宋体" w:hint="eastAsia"/>
          <w:b/>
          <w:szCs w:val="21"/>
        </w:rPr>
        <w:t>评分细则</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44"/>
        <w:gridCol w:w="1373"/>
        <w:gridCol w:w="1842"/>
        <w:gridCol w:w="4962"/>
      </w:tblGrid>
      <w:tr w:rsidR="0024677B" w:rsidRPr="00821616" w14:paraId="5D1FCB30" w14:textId="77777777" w:rsidTr="00351BDC">
        <w:trPr>
          <w:trHeight w:val="1167"/>
        </w:trPr>
        <w:tc>
          <w:tcPr>
            <w:tcW w:w="744" w:type="dxa"/>
            <w:vAlign w:val="center"/>
          </w:tcPr>
          <w:p w14:paraId="0D38E42B" w14:textId="77777777" w:rsidR="0024677B" w:rsidRPr="00821616" w:rsidRDefault="0024677B" w:rsidP="00351BDC">
            <w:pPr>
              <w:widowControl/>
              <w:spacing w:line="360" w:lineRule="auto"/>
              <w:jc w:val="center"/>
              <w:rPr>
                <w:rFonts w:ascii="宋体" w:hAnsi="宋体" w:cs="仿宋" w:hint="eastAsia"/>
                <w:b/>
                <w:color w:val="000000"/>
                <w:szCs w:val="21"/>
              </w:rPr>
            </w:pPr>
            <w:r w:rsidRPr="00821616">
              <w:rPr>
                <w:rFonts w:ascii="宋体" w:hAnsi="宋体" w:cs="仿宋" w:hint="eastAsia"/>
                <w:b/>
                <w:color w:val="000000"/>
                <w:szCs w:val="21"/>
              </w:rPr>
              <w:t>序号</w:t>
            </w:r>
          </w:p>
        </w:tc>
        <w:tc>
          <w:tcPr>
            <w:tcW w:w="1373" w:type="dxa"/>
            <w:vAlign w:val="center"/>
          </w:tcPr>
          <w:p w14:paraId="5A95F101" w14:textId="77777777" w:rsidR="0024677B" w:rsidRPr="00821616" w:rsidRDefault="0024677B" w:rsidP="00351BDC">
            <w:pPr>
              <w:widowControl/>
              <w:spacing w:line="360" w:lineRule="auto"/>
              <w:jc w:val="center"/>
              <w:rPr>
                <w:rFonts w:ascii="宋体" w:hAnsi="宋体" w:cs="仿宋" w:hint="eastAsia"/>
                <w:b/>
                <w:color w:val="000000"/>
                <w:szCs w:val="21"/>
              </w:rPr>
            </w:pPr>
            <w:r w:rsidRPr="00821616">
              <w:rPr>
                <w:rFonts w:ascii="宋体" w:hAnsi="宋体" w:cs="仿宋" w:hint="eastAsia"/>
                <w:b/>
                <w:color w:val="000000"/>
                <w:szCs w:val="21"/>
              </w:rPr>
              <w:t>分值</w:t>
            </w:r>
          </w:p>
        </w:tc>
        <w:tc>
          <w:tcPr>
            <w:tcW w:w="1842" w:type="dxa"/>
            <w:vAlign w:val="center"/>
          </w:tcPr>
          <w:p w14:paraId="454B93B9" w14:textId="77777777" w:rsidR="0024677B" w:rsidRPr="00821616" w:rsidRDefault="0024677B" w:rsidP="00351BDC">
            <w:pPr>
              <w:widowControl/>
              <w:spacing w:line="360" w:lineRule="auto"/>
              <w:jc w:val="center"/>
              <w:rPr>
                <w:rFonts w:ascii="宋体" w:hAnsi="宋体" w:cs="仿宋" w:hint="eastAsia"/>
                <w:b/>
                <w:color w:val="000000"/>
                <w:szCs w:val="21"/>
              </w:rPr>
            </w:pPr>
            <w:r w:rsidRPr="00821616">
              <w:rPr>
                <w:rFonts w:ascii="宋体" w:hAnsi="宋体" w:cs="仿宋" w:hint="eastAsia"/>
                <w:b/>
                <w:color w:val="000000"/>
                <w:szCs w:val="21"/>
              </w:rPr>
              <w:t>评分因素分项</w:t>
            </w:r>
          </w:p>
        </w:tc>
        <w:tc>
          <w:tcPr>
            <w:tcW w:w="4962" w:type="dxa"/>
            <w:vAlign w:val="center"/>
          </w:tcPr>
          <w:p w14:paraId="7F6EEA4F" w14:textId="77777777" w:rsidR="0024677B" w:rsidRPr="00821616" w:rsidRDefault="0024677B" w:rsidP="00351BDC">
            <w:pPr>
              <w:widowControl/>
              <w:spacing w:line="360" w:lineRule="auto"/>
              <w:jc w:val="center"/>
              <w:rPr>
                <w:rFonts w:ascii="宋体" w:hAnsi="宋体" w:cs="仿宋" w:hint="eastAsia"/>
                <w:b/>
                <w:color w:val="000000"/>
                <w:szCs w:val="21"/>
              </w:rPr>
            </w:pPr>
            <w:r w:rsidRPr="00821616">
              <w:rPr>
                <w:rFonts w:ascii="宋体" w:hAnsi="宋体" w:cs="仿宋" w:hint="eastAsia"/>
                <w:b/>
                <w:color w:val="000000"/>
                <w:szCs w:val="21"/>
              </w:rPr>
              <w:t>评分标准</w:t>
            </w:r>
          </w:p>
        </w:tc>
      </w:tr>
      <w:tr w:rsidR="0024677B" w:rsidRPr="00821616" w14:paraId="4A0C72DA" w14:textId="77777777" w:rsidTr="00351BDC">
        <w:trPr>
          <w:trHeight w:val="90"/>
        </w:trPr>
        <w:tc>
          <w:tcPr>
            <w:tcW w:w="744" w:type="dxa"/>
            <w:vAlign w:val="center"/>
          </w:tcPr>
          <w:p w14:paraId="27C2DF42" w14:textId="77777777" w:rsidR="0024677B" w:rsidRPr="00821616" w:rsidRDefault="0024677B" w:rsidP="00351BDC">
            <w:pPr>
              <w:widowControl/>
              <w:spacing w:line="360" w:lineRule="auto"/>
              <w:jc w:val="center"/>
              <w:rPr>
                <w:rFonts w:ascii="宋体" w:hAnsi="宋体" w:cs="仿宋" w:hint="eastAsia"/>
                <w:color w:val="000000"/>
                <w:szCs w:val="21"/>
              </w:rPr>
            </w:pPr>
            <w:r w:rsidRPr="00821616">
              <w:rPr>
                <w:rFonts w:ascii="宋体" w:hAnsi="宋体" w:cs="仿宋" w:hint="eastAsia"/>
                <w:color w:val="000000"/>
                <w:szCs w:val="21"/>
              </w:rPr>
              <w:t>价格部分</w:t>
            </w:r>
          </w:p>
        </w:tc>
        <w:tc>
          <w:tcPr>
            <w:tcW w:w="1373" w:type="dxa"/>
            <w:vAlign w:val="center"/>
          </w:tcPr>
          <w:p w14:paraId="79FBB340" w14:textId="35786169" w:rsidR="0024677B" w:rsidRPr="00821616" w:rsidRDefault="00C47372" w:rsidP="00351BDC">
            <w:pPr>
              <w:widowControl/>
              <w:spacing w:line="360" w:lineRule="auto"/>
              <w:jc w:val="center"/>
              <w:rPr>
                <w:rFonts w:ascii="宋体" w:hAnsi="宋体" w:cs="仿宋" w:hint="eastAsia"/>
                <w:color w:val="000000"/>
                <w:szCs w:val="21"/>
              </w:rPr>
            </w:pPr>
            <w:r>
              <w:rPr>
                <w:rFonts w:ascii="宋体" w:hAnsi="宋体" w:cs="仿宋" w:hint="eastAsia"/>
                <w:color w:val="000000"/>
                <w:szCs w:val="21"/>
              </w:rPr>
              <w:t>3</w:t>
            </w:r>
            <w:r w:rsidR="0024677B" w:rsidRPr="00821616">
              <w:rPr>
                <w:rFonts w:ascii="宋体" w:hAnsi="宋体" w:cs="仿宋"/>
                <w:color w:val="000000"/>
                <w:szCs w:val="21"/>
              </w:rPr>
              <w:t>0</w:t>
            </w:r>
          </w:p>
        </w:tc>
        <w:tc>
          <w:tcPr>
            <w:tcW w:w="1842" w:type="dxa"/>
            <w:vAlign w:val="center"/>
          </w:tcPr>
          <w:p w14:paraId="48189B01" w14:textId="77777777" w:rsidR="0024677B" w:rsidRPr="00BD2862" w:rsidRDefault="0024677B" w:rsidP="00BD2862">
            <w:pPr>
              <w:widowControl/>
              <w:jc w:val="left"/>
              <w:rPr>
                <w:rFonts w:ascii="宋体" w:hAnsi="宋体" w:cs="仿宋" w:hint="eastAsia"/>
                <w:color w:val="000000"/>
                <w:szCs w:val="21"/>
              </w:rPr>
            </w:pPr>
            <w:r w:rsidRPr="00BD2862">
              <w:rPr>
                <w:rFonts w:ascii="宋体" w:hAnsi="宋体" w:cs="仿宋" w:hint="eastAsia"/>
                <w:color w:val="000000"/>
                <w:szCs w:val="21"/>
              </w:rPr>
              <w:t>评标价格</w:t>
            </w:r>
          </w:p>
        </w:tc>
        <w:tc>
          <w:tcPr>
            <w:tcW w:w="4962" w:type="dxa"/>
            <w:vAlign w:val="center"/>
          </w:tcPr>
          <w:p w14:paraId="72FF5FD5" w14:textId="6B0DB3A6" w:rsidR="0024677B" w:rsidRPr="00821616" w:rsidRDefault="0024677B" w:rsidP="00BD2862">
            <w:pPr>
              <w:widowControl/>
              <w:jc w:val="left"/>
              <w:rPr>
                <w:rFonts w:ascii="宋体" w:hAnsi="宋体" w:cs="仿宋" w:hint="eastAsia"/>
                <w:color w:val="000000"/>
                <w:szCs w:val="21"/>
              </w:rPr>
            </w:pPr>
            <w:r w:rsidRPr="00821616">
              <w:rPr>
                <w:rFonts w:ascii="宋体" w:hAnsi="宋体" w:cs="仿宋" w:hint="eastAsia"/>
                <w:color w:val="000000"/>
                <w:szCs w:val="21"/>
              </w:rPr>
              <w:t>满足招标文件要求且投标价格最低的投标报价为评标基准价，其价格分为满分。其他满足招标文件要求的供应商的价格</w:t>
            </w:r>
            <w:proofErr w:type="gramStart"/>
            <w:r w:rsidRPr="00821616">
              <w:rPr>
                <w:rFonts w:ascii="宋体" w:hAnsi="宋体" w:cs="仿宋" w:hint="eastAsia"/>
                <w:color w:val="000000"/>
                <w:szCs w:val="21"/>
              </w:rPr>
              <w:t>分统一</w:t>
            </w:r>
            <w:proofErr w:type="gramEnd"/>
            <w:r w:rsidRPr="00821616">
              <w:rPr>
                <w:rFonts w:ascii="宋体" w:hAnsi="宋体" w:cs="仿宋" w:hint="eastAsia"/>
                <w:color w:val="000000"/>
                <w:szCs w:val="21"/>
              </w:rPr>
              <w:t>按照下列公式计算：投标报价得分=(评标基准价／投标报价)×</w:t>
            </w:r>
            <w:r w:rsidR="00C47372">
              <w:rPr>
                <w:rFonts w:ascii="宋体" w:hAnsi="宋体" w:cs="仿宋" w:hint="eastAsia"/>
                <w:color w:val="000000"/>
                <w:szCs w:val="21"/>
              </w:rPr>
              <w:t>3</w:t>
            </w:r>
            <w:r w:rsidRPr="00821616">
              <w:rPr>
                <w:rFonts w:ascii="宋体" w:hAnsi="宋体" w:cs="仿宋" w:hint="eastAsia"/>
                <w:color w:val="000000"/>
                <w:szCs w:val="21"/>
              </w:rPr>
              <w:t>0（注：得分保留两位小数）</w:t>
            </w:r>
          </w:p>
        </w:tc>
      </w:tr>
      <w:tr w:rsidR="00BD2862" w:rsidRPr="00821616" w14:paraId="4781E8F8" w14:textId="77777777" w:rsidTr="008E6400">
        <w:trPr>
          <w:trHeight w:val="90"/>
        </w:trPr>
        <w:tc>
          <w:tcPr>
            <w:tcW w:w="744" w:type="dxa"/>
            <w:vMerge w:val="restart"/>
            <w:vAlign w:val="center"/>
          </w:tcPr>
          <w:p w14:paraId="5A9EF46E" w14:textId="77777777" w:rsidR="00BD2862" w:rsidRPr="00821616" w:rsidRDefault="00BD2862" w:rsidP="00BD2862">
            <w:pPr>
              <w:widowControl/>
              <w:spacing w:line="360" w:lineRule="auto"/>
              <w:jc w:val="center"/>
              <w:rPr>
                <w:rFonts w:ascii="宋体" w:hAnsi="宋体" w:cs="仿宋" w:hint="eastAsia"/>
                <w:color w:val="000000"/>
                <w:szCs w:val="21"/>
              </w:rPr>
            </w:pPr>
            <w:r w:rsidRPr="00821616">
              <w:rPr>
                <w:rFonts w:ascii="宋体" w:hAnsi="宋体" w:cs="仿宋" w:hint="eastAsia"/>
                <w:color w:val="000000"/>
                <w:szCs w:val="21"/>
              </w:rPr>
              <w:t>商务部分</w:t>
            </w:r>
          </w:p>
        </w:tc>
        <w:tc>
          <w:tcPr>
            <w:tcW w:w="1373" w:type="dxa"/>
            <w:vMerge w:val="restart"/>
            <w:vAlign w:val="center"/>
          </w:tcPr>
          <w:p w14:paraId="1F13F4A2" w14:textId="77777777" w:rsidR="00BD2862" w:rsidRPr="00821616" w:rsidRDefault="00BD2862" w:rsidP="00BD2862">
            <w:pPr>
              <w:widowControl/>
              <w:spacing w:line="360" w:lineRule="auto"/>
              <w:jc w:val="center"/>
              <w:rPr>
                <w:rFonts w:ascii="宋体" w:hAnsi="宋体" w:cs="仿宋" w:hint="eastAsia"/>
                <w:kern w:val="0"/>
                <w:szCs w:val="21"/>
              </w:rPr>
            </w:pPr>
            <w:r>
              <w:rPr>
                <w:rFonts w:ascii="宋体" w:hAnsi="宋体" w:cs="仿宋"/>
                <w:kern w:val="0"/>
                <w:szCs w:val="21"/>
              </w:rPr>
              <w:t>20</w:t>
            </w:r>
          </w:p>
        </w:tc>
        <w:tc>
          <w:tcPr>
            <w:tcW w:w="1842" w:type="dxa"/>
            <w:vAlign w:val="center"/>
          </w:tcPr>
          <w:p w14:paraId="5B9CA811"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企业资质评价</w:t>
            </w:r>
          </w:p>
          <w:p w14:paraId="23E87D61"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（10分）</w:t>
            </w:r>
          </w:p>
        </w:tc>
        <w:tc>
          <w:tcPr>
            <w:tcW w:w="4962" w:type="dxa"/>
          </w:tcPr>
          <w:p w14:paraId="291EA69D"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1</w:t>
            </w:r>
            <w:r w:rsidRPr="00BD2862">
              <w:rPr>
                <w:rFonts w:ascii="宋体" w:hAnsi="宋体" w:cs="仿宋"/>
                <w:color w:val="000000"/>
                <w:szCs w:val="21"/>
              </w:rPr>
              <w:t>.具有ISO</w:t>
            </w:r>
            <w:r w:rsidRPr="00BD2862">
              <w:rPr>
                <w:rFonts w:ascii="宋体" w:hAnsi="宋体" w:cs="仿宋" w:hint="eastAsia"/>
                <w:color w:val="000000"/>
                <w:szCs w:val="21"/>
              </w:rPr>
              <w:t>9001质量管理体系认证</w:t>
            </w:r>
            <w:r w:rsidRPr="00BD2862">
              <w:rPr>
                <w:rFonts w:ascii="宋体" w:hAnsi="宋体" w:cs="仿宋"/>
                <w:color w:val="000000"/>
                <w:szCs w:val="21"/>
              </w:rPr>
              <w:t>证书, 得2分；</w:t>
            </w:r>
          </w:p>
          <w:p w14:paraId="17EAAD9A"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2</w:t>
            </w:r>
            <w:r w:rsidRPr="00BD2862">
              <w:rPr>
                <w:rFonts w:ascii="宋体" w:hAnsi="宋体" w:cs="仿宋"/>
                <w:color w:val="000000"/>
                <w:szCs w:val="21"/>
              </w:rPr>
              <w:t>.具有ISO20000</w:t>
            </w:r>
            <w:r w:rsidRPr="00BD2862">
              <w:rPr>
                <w:rFonts w:ascii="宋体" w:hAnsi="宋体" w:cs="仿宋" w:hint="eastAsia"/>
                <w:color w:val="000000"/>
                <w:szCs w:val="21"/>
              </w:rPr>
              <w:t>信息技术服务管理体系认证</w:t>
            </w:r>
            <w:r w:rsidRPr="00BD2862">
              <w:rPr>
                <w:rFonts w:ascii="宋体" w:hAnsi="宋体" w:cs="仿宋"/>
                <w:color w:val="000000"/>
                <w:szCs w:val="21"/>
              </w:rPr>
              <w:t>证书, 得2分；</w:t>
            </w:r>
          </w:p>
          <w:p w14:paraId="2112BB3F"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3</w:t>
            </w:r>
            <w:r w:rsidRPr="00BD2862">
              <w:rPr>
                <w:rFonts w:ascii="宋体" w:hAnsi="宋体" w:cs="仿宋"/>
                <w:color w:val="000000"/>
                <w:szCs w:val="21"/>
              </w:rPr>
              <w:t>.具有ISO2</w:t>
            </w:r>
            <w:r w:rsidRPr="00BD2862">
              <w:rPr>
                <w:rFonts w:ascii="宋体" w:hAnsi="宋体" w:cs="仿宋" w:hint="eastAsia"/>
                <w:color w:val="000000"/>
                <w:szCs w:val="21"/>
              </w:rPr>
              <w:t>7001信息安全管理体系认证</w:t>
            </w:r>
            <w:r w:rsidRPr="00BD2862">
              <w:rPr>
                <w:rFonts w:ascii="宋体" w:hAnsi="宋体" w:cs="仿宋"/>
                <w:color w:val="000000"/>
                <w:szCs w:val="21"/>
              </w:rPr>
              <w:t>证书, 得2分；</w:t>
            </w:r>
          </w:p>
          <w:p w14:paraId="66A6329B"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4</w:t>
            </w:r>
            <w:r w:rsidRPr="00BD2862">
              <w:rPr>
                <w:rFonts w:ascii="宋体" w:hAnsi="宋体" w:cs="仿宋"/>
                <w:color w:val="000000"/>
                <w:szCs w:val="21"/>
              </w:rPr>
              <w:t>.</w:t>
            </w:r>
            <w:r w:rsidRPr="00BD2862">
              <w:rPr>
                <w:rFonts w:ascii="宋体" w:hAnsi="宋体" w:cs="仿宋" w:hint="eastAsia"/>
                <w:color w:val="000000"/>
                <w:szCs w:val="21"/>
              </w:rPr>
              <w:t>具</w:t>
            </w:r>
            <w:bookmarkStart w:id="1" w:name="OLE_LINK1"/>
            <w:r w:rsidRPr="00BD2862">
              <w:rPr>
                <w:rFonts w:ascii="宋体" w:hAnsi="宋体" w:cs="仿宋" w:hint="eastAsia"/>
                <w:color w:val="000000"/>
                <w:szCs w:val="21"/>
              </w:rPr>
              <w:t>有</w:t>
            </w:r>
            <w:bookmarkEnd w:id="1"/>
            <w:r w:rsidRPr="00BD2862">
              <w:rPr>
                <w:rFonts w:ascii="宋体" w:hAnsi="宋体" w:cs="仿宋" w:hint="eastAsia"/>
                <w:color w:val="000000"/>
                <w:szCs w:val="21"/>
              </w:rPr>
              <w:t>信息系统建设和服务能力等级证书。良好级（CS3）及以上，得</w:t>
            </w:r>
            <w:r w:rsidRPr="00BD2862">
              <w:rPr>
                <w:rFonts w:ascii="宋体" w:hAnsi="宋体" w:cs="仿宋"/>
                <w:color w:val="000000"/>
                <w:szCs w:val="21"/>
              </w:rPr>
              <w:t>2</w:t>
            </w:r>
            <w:r w:rsidRPr="00BD2862">
              <w:rPr>
                <w:rFonts w:ascii="宋体" w:hAnsi="宋体" w:cs="仿宋" w:hint="eastAsia"/>
                <w:color w:val="000000"/>
                <w:szCs w:val="21"/>
              </w:rPr>
              <w:t>分；基本级（CS2）及以下，得</w:t>
            </w:r>
            <w:r w:rsidRPr="00BD2862">
              <w:rPr>
                <w:rFonts w:ascii="宋体" w:hAnsi="宋体" w:cs="仿宋"/>
                <w:color w:val="000000"/>
                <w:szCs w:val="21"/>
              </w:rPr>
              <w:t>1</w:t>
            </w:r>
            <w:r w:rsidRPr="00BD2862">
              <w:rPr>
                <w:rFonts w:ascii="宋体" w:hAnsi="宋体" w:cs="仿宋" w:hint="eastAsia"/>
                <w:color w:val="000000"/>
                <w:szCs w:val="21"/>
              </w:rPr>
              <w:t>分；没有或无效的为0分。</w:t>
            </w:r>
          </w:p>
          <w:p w14:paraId="10F05288"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5</w:t>
            </w:r>
            <w:r w:rsidRPr="00BD2862">
              <w:rPr>
                <w:rFonts w:ascii="宋体" w:hAnsi="宋体" w:cs="仿宋"/>
                <w:color w:val="000000"/>
                <w:szCs w:val="21"/>
              </w:rPr>
              <w:t>.</w:t>
            </w:r>
            <w:r w:rsidRPr="00BD2862">
              <w:rPr>
                <w:rFonts w:ascii="宋体" w:hAnsi="宋体" w:cs="仿宋" w:hint="eastAsia"/>
                <w:color w:val="000000"/>
                <w:szCs w:val="21"/>
              </w:rPr>
              <w:t>具有ITSS信息技术服务标准符合性证书，业务领域属于运行维护。一级至三级，得</w:t>
            </w:r>
            <w:r w:rsidRPr="00BD2862">
              <w:rPr>
                <w:rFonts w:ascii="宋体" w:hAnsi="宋体" w:cs="仿宋"/>
                <w:color w:val="000000"/>
                <w:szCs w:val="21"/>
              </w:rPr>
              <w:t>2</w:t>
            </w:r>
            <w:r w:rsidRPr="00BD2862">
              <w:rPr>
                <w:rFonts w:ascii="宋体" w:hAnsi="宋体" w:cs="仿宋" w:hint="eastAsia"/>
                <w:color w:val="000000"/>
                <w:szCs w:val="21"/>
              </w:rPr>
              <w:t>分；四级得</w:t>
            </w:r>
            <w:r w:rsidRPr="00BD2862">
              <w:rPr>
                <w:rFonts w:ascii="宋体" w:hAnsi="宋体" w:cs="仿宋"/>
                <w:color w:val="000000"/>
                <w:szCs w:val="21"/>
              </w:rPr>
              <w:t>1</w:t>
            </w:r>
            <w:r w:rsidRPr="00BD2862">
              <w:rPr>
                <w:rFonts w:ascii="宋体" w:hAnsi="宋体" w:cs="仿宋" w:hint="eastAsia"/>
                <w:color w:val="000000"/>
                <w:szCs w:val="21"/>
              </w:rPr>
              <w:t>分；没有或无效的为0分。</w:t>
            </w:r>
          </w:p>
          <w:p w14:paraId="6E9AE64C"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注：须提供证书复印件加盖公章，否则不予认可。</w:t>
            </w:r>
          </w:p>
        </w:tc>
      </w:tr>
      <w:tr w:rsidR="0024677B" w:rsidRPr="00821616" w14:paraId="511B92FA" w14:textId="77777777" w:rsidTr="00351BDC">
        <w:trPr>
          <w:trHeight w:val="90"/>
        </w:trPr>
        <w:tc>
          <w:tcPr>
            <w:tcW w:w="744" w:type="dxa"/>
            <w:vMerge/>
            <w:vAlign w:val="center"/>
          </w:tcPr>
          <w:p w14:paraId="5DD35991" w14:textId="77777777" w:rsidR="0024677B" w:rsidRPr="00821616" w:rsidRDefault="0024677B" w:rsidP="00351BDC">
            <w:pPr>
              <w:widowControl/>
              <w:spacing w:line="360" w:lineRule="auto"/>
              <w:jc w:val="center"/>
              <w:rPr>
                <w:rFonts w:ascii="宋体" w:hAnsi="宋体" w:cs="仿宋" w:hint="eastAsia"/>
                <w:color w:val="000000"/>
                <w:szCs w:val="21"/>
              </w:rPr>
            </w:pPr>
          </w:p>
        </w:tc>
        <w:tc>
          <w:tcPr>
            <w:tcW w:w="1373" w:type="dxa"/>
            <w:vMerge/>
            <w:vAlign w:val="center"/>
          </w:tcPr>
          <w:p w14:paraId="102009F6" w14:textId="77777777" w:rsidR="0024677B" w:rsidRPr="00821616" w:rsidRDefault="0024677B" w:rsidP="00351BDC">
            <w:pPr>
              <w:widowControl/>
              <w:spacing w:line="360" w:lineRule="auto"/>
              <w:jc w:val="center"/>
              <w:rPr>
                <w:rFonts w:ascii="宋体" w:hAnsi="宋体" w:cs="仿宋" w:hint="eastAsia"/>
                <w:kern w:val="0"/>
                <w:szCs w:val="21"/>
              </w:rPr>
            </w:pPr>
          </w:p>
        </w:tc>
        <w:tc>
          <w:tcPr>
            <w:tcW w:w="1842" w:type="dxa"/>
            <w:vAlign w:val="center"/>
          </w:tcPr>
          <w:p w14:paraId="382AE6A1" w14:textId="77777777" w:rsidR="0024677B" w:rsidRPr="00BD2862" w:rsidRDefault="0024677B" w:rsidP="00BD2862">
            <w:pPr>
              <w:widowControl/>
              <w:jc w:val="left"/>
              <w:rPr>
                <w:rFonts w:ascii="宋体" w:hAnsi="宋体" w:cs="仿宋" w:hint="eastAsia"/>
                <w:color w:val="000000"/>
                <w:szCs w:val="21"/>
              </w:rPr>
            </w:pPr>
            <w:r w:rsidRPr="00BD2862">
              <w:rPr>
                <w:rFonts w:ascii="宋体" w:hAnsi="宋体" w:cs="仿宋"/>
                <w:color w:val="000000"/>
                <w:szCs w:val="21"/>
              </w:rPr>
              <w:t>完成类似项目业绩情况（</w:t>
            </w:r>
            <w:r w:rsidR="00BD2862" w:rsidRPr="00BD2862">
              <w:rPr>
                <w:rFonts w:ascii="宋体" w:hAnsi="宋体" w:cs="仿宋"/>
                <w:color w:val="000000"/>
                <w:szCs w:val="21"/>
              </w:rPr>
              <w:t>10</w:t>
            </w:r>
            <w:r w:rsidRPr="00BD2862">
              <w:rPr>
                <w:rFonts w:ascii="宋体" w:hAnsi="宋体" w:cs="仿宋"/>
                <w:color w:val="000000"/>
                <w:szCs w:val="21"/>
              </w:rPr>
              <w:t>分）</w:t>
            </w:r>
          </w:p>
        </w:tc>
        <w:tc>
          <w:tcPr>
            <w:tcW w:w="4962" w:type="dxa"/>
            <w:vAlign w:val="center"/>
          </w:tcPr>
          <w:p w14:paraId="60DE742B" w14:textId="1AD9E604" w:rsidR="0024677B"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根据投标人</w:t>
            </w:r>
            <w:r w:rsidRPr="00BD2862">
              <w:rPr>
                <w:rFonts w:ascii="宋体" w:hAnsi="宋体" w:cs="仿宋" w:hint="eastAsia"/>
                <w:color w:val="000000"/>
                <w:szCs w:val="21"/>
              </w:rPr>
              <w:t>或产品制造商</w:t>
            </w:r>
            <w:r w:rsidRPr="00BD2862">
              <w:rPr>
                <w:rFonts w:ascii="宋体" w:hAnsi="宋体" w:cs="仿宋"/>
                <w:color w:val="000000"/>
                <w:szCs w:val="21"/>
              </w:rPr>
              <w:t>近三年（202</w:t>
            </w:r>
            <w:r w:rsidRPr="00BD2862">
              <w:rPr>
                <w:rFonts w:ascii="宋体" w:hAnsi="宋体" w:cs="仿宋" w:hint="eastAsia"/>
                <w:color w:val="000000"/>
                <w:szCs w:val="21"/>
              </w:rPr>
              <w:t>2</w:t>
            </w:r>
            <w:r w:rsidRPr="00BD2862">
              <w:rPr>
                <w:rFonts w:ascii="宋体" w:hAnsi="宋体" w:cs="仿宋"/>
                <w:color w:val="000000"/>
                <w:szCs w:val="21"/>
              </w:rPr>
              <w:t>年</w:t>
            </w:r>
            <w:r w:rsidR="003248B9">
              <w:rPr>
                <w:rFonts w:ascii="宋体" w:hAnsi="宋体" w:cs="仿宋" w:hint="eastAsia"/>
                <w:color w:val="000000"/>
                <w:szCs w:val="21"/>
              </w:rPr>
              <w:t>8</w:t>
            </w:r>
            <w:r w:rsidRPr="00BD2862">
              <w:rPr>
                <w:rFonts w:ascii="宋体" w:hAnsi="宋体" w:cs="仿宋"/>
                <w:color w:val="000000"/>
                <w:szCs w:val="21"/>
              </w:rPr>
              <w:t>月至今）中国境内类似项目业绩进行评价，（须提供合同首页、合同金额页、盖章页复印件并加盖本单位公章），提供一个得2分，最多10分。</w:t>
            </w:r>
          </w:p>
        </w:tc>
      </w:tr>
      <w:tr w:rsidR="00BD2862" w:rsidRPr="00821616" w14:paraId="1B348A0B" w14:textId="77777777" w:rsidTr="00885EF0">
        <w:tc>
          <w:tcPr>
            <w:tcW w:w="744" w:type="dxa"/>
            <w:vMerge w:val="restart"/>
            <w:vAlign w:val="center"/>
          </w:tcPr>
          <w:p w14:paraId="29E2563E" w14:textId="77777777" w:rsidR="00BD2862" w:rsidRPr="00821616" w:rsidRDefault="00BD2862" w:rsidP="00BD2862">
            <w:pPr>
              <w:widowControl/>
              <w:spacing w:line="360" w:lineRule="auto"/>
              <w:jc w:val="center"/>
              <w:rPr>
                <w:rFonts w:ascii="宋体" w:hAnsi="宋体" w:cs="仿宋" w:hint="eastAsia"/>
                <w:color w:val="000000"/>
                <w:szCs w:val="21"/>
              </w:rPr>
            </w:pPr>
            <w:r w:rsidRPr="00821616">
              <w:rPr>
                <w:rFonts w:ascii="宋体" w:hAnsi="宋体" w:cs="仿宋" w:hint="eastAsia"/>
                <w:color w:val="000000"/>
                <w:szCs w:val="21"/>
              </w:rPr>
              <w:t>技术部分</w:t>
            </w:r>
          </w:p>
        </w:tc>
        <w:tc>
          <w:tcPr>
            <w:tcW w:w="1373" w:type="dxa"/>
            <w:vMerge w:val="restart"/>
            <w:vAlign w:val="center"/>
          </w:tcPr>
          <w:p w14:paraId="6B133EB2" w14:textId="4ED1BA8F" w:rsidR="00BD2862" w:rsidRPr="00821616" w:rsidRDefault="00C47372" w:rsidP="00BD2862">
            <w:pPr>
              <w:widowControl/>
              <w:spacing w:line="360" w:lineRule="auto"/>
              <w:jc w:val="center"/>
              <w:rPr>
                <w:rFonts w:ascii="宋体" w:hAnsi="宋体" w:cs="仿宋" w:hint="eastAsia"/>
                <w:szCs w:val="21"/>
              </w:rPr>
            </w:pPr>
            <w:r>
              <w:rPr>
                <w:rFonts w:ascii="宋体" w:hAnsi="宋体" w:cs="仿宋" w:hint="eastAsia"/>
                <w:szCs w:val="21"/>
              </w:rPr>
              <w:t>5</w:t>
            </w:r>
            <w:r w:rsidR="00BD2862">
              <w:rPr>
                <w:rFonts w:ascii="宋体" w:hAnsi="宋体" w:cs="仿宋"/>
                <w:szCs w:val="21"/>
              </w:rPr>
              <w:t>0</w:t>
            </w:r>
          </w:p>
        </w:tc>
        <w:tc>
          <w:tcPr>
            <w:tcW w:w="1842" w:type="dxa"/>
            <w:vAlign w:val="center"/>
          </w:tcPr>
          <w:p w14:paraId="5C591904" w14:textId="271A943C"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对投标人整体方案的评价（1</w:t>
            </w:r>
            <w:r w:rsidR="00C47372">
              <w:rPr>
                <w:rFonts w:ascii="宋体" w:hAnsi="宋体" w:cs="仿宋" w:hint="eastAsia"/>
                <w:color w:val="000000"/>
                <w:szCs w:val="21"/>
              </w:rPr>
              <w:t>0</w:t>
            </w:r>
            <w:r w:rsidRPr="00BD2862">
              <w:rPr>
                <w:rFonts w:ascii="宋体" w:hAnsi="宋体" w:cs="仿宋"/>
                <w:color w:val="000000"/>
                <w:szCs w:val="21"/>
              </w:rPr>
              <w:t>分）</w:t>
            </w:r>
          </w:p>
        </w:tc>
        <w:tc>
          <w:tcPr>
            <w:tcW w:w="4962" w:type="dxa"/>
          </w:tcPr>
          <w:p w14:paraId="61218D16" w14:textId="5CB31AA7"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投标人的方案设计合理细致,无缺项、</w:t>
            </w:r>
            <w:proofErr w:type="gramStart"/>
            <w:r w:rsidRPr="00BD2862">
              <w:rPr>
                <w:rFonts w:ascii="宋体" w:hAnsi="宋体" w:cs="仿宋"/>
                <w:color w:val="000000"/>
                <w:szCs w:val="21"/>
              </w:rPr>
              <w:t>漏项得</w:t>
            </w:r>
            <w:r w:rsidR="00C47372">
              <w:rPr>
                <w:rFonts w:ascii="宋体" w:hAnsi="宋体" w:cs="仿宋" w:hint="eastAsia"/>
                <w:color w:val="000000"/>
                <w:szCs w:val="21"/>
              </w:rPr>
              <w:t>10</w:t>
            </w:r>
            <w:r w:rsidRPr="00BD2862">
              <w:rPr>
                <w:rFonts w:ascii="宋体" w:hAnsi="宋体" w:cs="仿宋"/>
                <w:color w:val="000000"/>
                <w:szCs w:val="21"/>
              </w:rPr>
              <w:t>分</w:t>
            </w:r>
            <w:proofErr w:type="gramEnd"/>
            <w:r w:rsidRPr="00BD2862">
              <w:rPr>
                <w:rFonts w:ascii="宋体" w:hAnsi="宋体" w:cs="仿宋"/>
                <w:color w:val="000000"/>
                <w:szCs w:val="21"/>
              </w:rPr>
              <w:t>；</w:t>
            </w:r>
          </w:p>
          <w:p w14:paraId="5F2E6EA4" w14:textId="59AF2414"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方案设计一般，存在部分缺项、</w:t>
            </w:r>
            <w:proofErr w:type="gramStart"/>
            <w:r w:rsidRPr="00BD2862">
              <w:rPr>
                <w:rFonts w:ascii="宋体" w:hAnsi="宋体" w:cs="仿宋"/>
                <w:color w:val="000000"/>
                <w:szCs w:val="21"/>
              </w:rPr>
              <w:t>漏项得</w:t>
            </w:r>
            <w:r w:rsidR="00C47372">
              <w:rPr>
                <w:rFonts w:ascii="宋体" w:hAnsi="宋体" w:cs="仿宋" w:hint="eastAsia"/>
                <w:color w:val="000000"/>
                <w:szCs w:val="21"/>
              </w:rPr>
              <w:t>6</w:t>
            </w:r>
            <w:r w:rsidRPr="00BD2862">
              <w:rPr>
                <w:rFonts w:ascii="宋体" w:hAnsi="宋体" w:cs="仿宋"/>
                <w:color w:val="000000"/>
                <w:szCs w:val="21"/>
              </w:rPr>
              <w:t>分</w:t>
            </w:r>
            <w:proofErr w:type="gramEnd"/>
            <w:r w:rsidRPr="00BD2862">
              <w:rPr>
                <w:rFonts w:ascii="宋体" w:hAnsi="宋体" w:cs="仿宋"/>
                <w:color w:val="000000"/>
                <w:szCs w:val="21"/>
              </w:rPr>
              <w:t>；</w:t>
            </w:r>
          </w:p>
          <w:p w14:paraId="135767C4" w14:textId="60C37816"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方案设计粗糙，存在明显缺项、</w:t>
            </w:r>
            <w:proofErr w:type="gramStart"/>
            <w:r w:rsidRPr="00BD2862">
              <w:rPr>
                <w:rFonts w:ascii="宋体" w:hAnsi="宋体" w:cs="仿宋"/>
                <w:color w:val="000000"/>
                <w:szCs w:val="21"/>
              </w:rPr>
              <w:t>漏项得</w:t>
            </w:r>
            <w:r w:rsidR="00C47372">
              <w:rPr>
                <w:rFonts w:ascii="宋体" w:hAnsi="宋体" w:cs="仿宋" w:hint="eastAsia"/>
                <w:color w:val="000000"/>
                <w:szCs w:val="21"/>
              </w:rPr>
              <w:t>1</w:t>
            </w:r>
            <w:r w:rsidRPr="00BD2862">
              <w:rPr>
                <w:rFonts w:ascii="宋体" w:hAnsi="宋体" w:cs="仿宋"/>
                <w:color w:val="000000"/>
                <w:szCs w:val="21"/>
              </w:rPr>
              <w:t>分</w:t>
            </w:r>
            <w:proofErr w:type="gramEnd"/>
            <w:r w:rsidRPr="00BD2862">
              <w:rPr>
                <w:rFonts w:ascii="宋体" w:hAnsi="宋体" w:cs="仿宋" w:hint="eastAsia"/>
                <w:color w:val="000000"/>
                <w:szCs w:val="21"/>
              </w:rPr>
              <w:t>。</w:t>
            </w:r>
          </w:p>
        </w:tc>
      </w:tr>
      <w:tr w:rsidR="00BD2862" w:rsidRPr="00821616" w14:paraId="5E21A2FD" w14:textId="77777777" w:rsidTr="00351BDC">
        <w:trPr>
          <w:trHeight w:val="90"/>
        </w:trPr>
        <w:tc>
          <w:tcPr>
            <w:tcW w:w="744" w:type="dxa"/>
            <w:vMerge/>
            <w:vAlign w:val="center"/>
          </w:tcPr>
          <w:p w14:paraId="49A0988B" w14:textId="77777777" w:rsidR="00BD2862" w:rsidRPr="00821616" w:rsidRDefault="00BD2862" w:rsidP="00BD2862">
            <w:pPr>
              <w:widowControl/>
              <w:spacing w:line="360" w:lineRule="auto"/>
              <w:jc w:val="center"/>
              <w:rPr>
                <w:rFonts w:ascii="宋体" w:hAnsi="宋体" w:cs="仿宋" w:hint="eastAsia"/>
                <w:color w:val="000000"/>
                <w:szCs w:val="21"/>
              </w:rPr>
            </w:pPr>
          </w:p>
        </w:tc>
        <w:tc>
          <w:tcPr>
            <w:tcW w:w="1373" w:type="dxa"/>
            <w:vMerge/>
            <w:vAlign w:val="center"/>
          </w:tcPr>
          <w:p w14:paraId="3108F074" w14:textId="77777777" w:rsidR="00BD2862" w:rsidRPr="00821616" w:rsidRDefault="00BD2862" w:rsidP="00BD2862">
            <w:pPr>
              <w:widowControl/>
              <w:spacing w:line="360" w:lineRule="auto"/>
              <w:jc w:val="center"/>
              <w:rPr>
                <w:rFonts w:ascii="宋体" w:hAnsi="宋体" w:cs="仿宋" w:hint="eastAsia"/>
                <w:color w:val="000000"/>
                <w:szCs w:val="21"/>
              </w:rPr>
            </w:pPr>
          </w:p>
        </w:tc>
        <w:tc>
          <w:tcPr>
            <w:tcW w:w="1842" w:type="dxa"/>
            <w:vAlign w:val="center"/>
          </w:tcPr>
          <w:p w14:paraId="3EFD5175" w14:textId="77777777" w:rsidR="00BD2862" w:rsidRPr="00BD2862" w:rsidRDefault="00BD2862" w:rsidP="00BD2862">
            <w:pPr>
              <w:widowControl/>
              <w:jc w:val="left"/>
              <w:rPr>
                <w:rFonts w:ascii="宋体" w:hAnsi="宋体" w:cs="仿宋" w:hint="eastAsia"/>
                <w:color w:val="000000"/>
                <w:szCs w:val="21"/>
              </w:rPr>
            </w:pPr>
            <w:bookmarkStart w:id="2" w:name="_Hlk529523845"/>
            <w:r w:rsidRPr="00BD2862">
              <w:rPr>
                <w:rFonts w:ascii="宋体" w:hAnsi="宋体" w:cs="仿宋" w:hint="eastAsia"/>
                <w:color w:val="000000"/>
                <w:szCs w:val="21"/>
              </w:rPr>
              <w:t>产品技术指标情况</w:t>
            </w:r>
          </w:p>
          <w:p w14:paraId="172ABBA4"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w:t>
            </w:r>
            <w:r w:rsidRPr="00BD2862">
              <w:rPr>
                <w:rFonts w:ascii="宋体" w:hAnsi="宋体" w:cs="仿宋"/>
                <w:color w:val="000000"/>
                <w:szCs w:val="21"/>
              </w:rPr>
              <w:t>5</w:t>
            </w:r>
            <w:r w:rsidRPr="00BD2862">
              <w:rPr>
                <w:rFonts w:ascii="宋体" w:hAnsi="宋体" w:cs="仿宋" w:hint="eastAsia"/>
                <w:color w:val="000000"/>
                <w:szCs w:val="21"/>
              </w:rPr>
              <w:t>分）</w:t>
            </w:r>
            <w:bookmarkEnd w:id="2"/>
          </w:p>
        </w:tc>
        <w:tc>
          <w:tcPr>
            <w:tcW w:w="4962" w:type="dxa"/>
            <w:vAlign w:val="center"/>
          </w:tcPr>
          <w:p w14:paraId="5D6D36A7"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招标文件技术需求中标注 “#”部分为主要要求，审核依据为投标文件中提供的技术支持资料。每有</w:t>
            </w:r>
            <w:r w:rsidRPr="00BD2862">
              <w:rPr>
                <w:rFonts w:ascii="宋体" w:hAnsi="宋体" w:cs="仿宋" w:hint="eastAsia"/>
                <w:color w:val="000000"/>
                <w:szCs w:val="21"/>
              </w:rPr>
              <w:lastRenderedPageBreak/>
              <w:t>一项标注 “#”内容完全满足招标文件要求得</w:t>
            </w:r>
            <w:r w:rsidRPr="00BD2862">
              <w:rPr>
                <w:rFonts w:ascii="宋体" w:hAnsi="宋体" w:cs="仿宋"/>
                <w:color w:val="000000"/>
                <w:szCs w:val="21"/>
              </w:rPr>
              <w:t>5</w:t>
            </w:r>
            <w:r w:rsidRPr="00BD2862">
              <w:rPr>
                <w:rFonts w:ascii="宋体" w:hAnsi="宋体" w:cs="仿宋" w:hint="eastAsia"/>
                <w:color w:val="000000"/>
                <w:szCs w:val="21"/>
              </w:rPr>
              <w:t>分；共计</w:t>
            </w:r>
            <w:r w:rsidRPr="00BD2862">
              <w:rPr>
                <w:rFonts w:ascii="宋体" w:hAnsi="宋体" w:cs="仿宋"/>
                <w:color w:val="000000"/>
                <w:szCs w:val="21"/>
              </w:rPr>
              <w:t>1</w:t>
            </w:r>
            <w:r w:rsidRPr="00BD2862">
              <w:rPr>
                <w:rFonts w:ascii="宋体" w:hAnsi="宋体" w:cs="仿宋" w:hint="eastAsia"/>
                <w:color w:val="000000"/>
                <w:szCs w:val="21"/>
              </w:rPr>
              <w:t>项，满分</w:t>
            </w:r>
            <w:r w:rsidRPr="00BD2862">
              <w:rPr>
                <w:rFonts w:ascii="宋体" w:hAnsi="宋体" w:cs="仿宋"/>
                <w:color w:val="000000"/>
                <w:szCs w:val="21"/>
              </w:rPr>
              <w:t>5</w:t>
            </w:r>
            <w:r w:rsidRPr="00BD2862">
              <w:rPr>
                <w:rFonts w:ascii="宋体" w:hAnsi="宋体" w:cs="仿宋" w:hint="eastAsia"/>
                <w:color w:val="000000"/>
                <w:szCs w:val="21"/>
              </w:rPr>
              <w:t>分。</w:t>
            </w:r>
          </w:p>
          <w:p w14:paraId="41D687B9" w14:textId="77777777" w:rsidR="00BD2862" w:rsidRPr="00BD2862" w:rsidRDefault="00BD2862" w:rsidP="00BD2862">
            <w:pPr>
              <w:widowControl/>
              <w:snapToGrid w:val="0"/>
              <w:ind w:leftChars="20" w:left="42"/>
              <w:jc w:val="left"/>
              <w:rPr>
                <w:rFonts w:ascii="宋体" w:hAnsi="宋体" w:cs="仿宋" w:hint="eastAsia"/>
                <w:color w:val="000000"/>
                <w:szCs w:val="21"/>
              </w:rPr>
            </w:pPr>
            <w:r w:rsidRPr="00BD2862">
              <w:rPr>
                <w:rFonts w:ascii="宋体" w:hAnsi="宋体" w:cs="仿宋" w:hint="eastAsia"/>
                <w:color w:val="000000"/>
                <w:szCs w:val="21"/>
              </w:rPr>
              <w:t>无标识的指标每项负偏离扣</w:t>
            </w:r>
            <w:r w:rsidRPr="00BD2862">
              <w:rPr>
                <w:rFonts w:ascii="宋体" w:hAnsi="宋体" w:cs="仿宋"/>
                <w:color w:val="000000"/>
                <w:szCs w:val="21"/>
              </w:rPr>
              <w:t>1</w:t>
            </w:r>
            <w:r w:rsidRPr="00BD2862">
              <w:rPr>
                <w:rFonts w:ascii="宋体" w:hAnsi="宋体" w:cs="仿宋" w:hint="eastAsia"/>
                <w:color w:val="000000"/>
                <w:szCs w:val="21"/>
              </w:rPr>
              <w:t>分，扣完为止。</w:t>
            </w:r>
          </w:p>
        </w:tc>
      </w:tr>
      <w:tr w:rsidR="00BD2862" w:rsidRPr="00821616" w14:paraId="2CA888A1" w14:textId="77777777" w:rsidTr="00351BDC">
        <w:trPr>
          <w:trHeight w:val="90"/>
        </w:trPr>
        <w:tc>
          <w:tcPr>
            <w:tcW w:w="744" w:type="dxa"/>
            <w:vMerge/>
            <w:vAlign w:val="center"/>
          </w:tcPr>
          <w:p w14:paraId="4B76BB7F" w14:textId="77777777" w:rsidR="00BD2862" w:rsidRPr="00821616" w:rsidRDefault="00BD2862" w:rsidP="00BD2862">
            <w:pPr>
              <w:widowControl/>
              <w:spacing w:line="360" w:lineRule="auto"/>
              <w:jc w:val="center"/>
              <w:rPr>
                <w:rFonts w:ascii="宋体" w:hAnsi="宋体" w:cs="仿宋" w:hint="eastAsia"/>
                <w:color w:val="000000"/>
                <w:szCs w:val="21"/>
              </w:rPr>
            </w:pPr>
          </w:p>
        </w:tc>
        <w:tc>
          <w:tcPr>
            <w:tcW w:w="1373" w:type="dxa"/>
            <w:vMerge/>
            <w:vAlign w:val="center"/>
          </w:tcPr>
          <w:p w14:paraId="2503CD15" w14:textId="77777777" w:rsidR="00BD2862" w:rsidRPr="00821616" w:rsidRDefault="00BD2862" w:rsidP="00BD2862">
            <w:pPr>
              <w:widowControl/>
              <w:spacing w:line="360" w:lineRule="auto"/>
              <w:jc w:val="center"/>
              <w:rPr>
                <w:rFonts w:ascii="宋体" w:hAnsi="宋体" w:cs="仿宋" w:hint="eastAsia"/>
                <w:color w:val="000000"/>
                <w:szCs w:val="21"/>
              </w:rPr>
            </w:pPr>
          </w:p>
        </w:tc>
        <w:tc>
          <w:tcPr>
            <w:tcW w:w="1842" w:type="dxa"/>
            <w:vAlign w:val="center"/>
          </w:tcPr>
          <w:p w14:paraId="1DDF5F38" w14:textId="2765E93A"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对投标人</w:t>
            </w:r>
            <w:r w:rsidRPr="00BD2862">
              <w:rPr>
                <w:rFonts w:ascii="宋体" w:hAnsi="宋体" w:cs="仿宋" w:hint="eastAsia"/>
                <w:color w:val="000000"/>
                <w:szCs w:val="21"/>
              </w:rPr>
              <w:t>实施方案</w:t>
            </w:r>
            <w:r w:rsidRPr="00BD2862">
              <w:rPr>
                <w:rFonts w:ascii="宋体" w:hAnsi="宋体" w:cs="仿宋"/>
                <w:color w:val="000000"/>
                <w:szCs w:val="21"/>
              </w:rPr>
              <w:t>的评价</w:t>
            </w:r>
            <w:r w:rsidRPr="00BD2862">
              <w:rPr>
                <w:rFonts w:ascii="宋体" w:hAnsi="宋体" w:cs="仿宋" w:hint="eastAsia"/>
                <w:color w:val="000000"/>
                <w:szCs w:val="21"/>
              </w:rPr>
              <w:t>（</w:t>
            </w:r>
            <w:r w:rsidRPr="00BD2862">
              <w:rPr>
                <w:rFonts w:ascii="宋体" w:hAnsi="宋体" w:cs="仿宋"/>
                <w:color w:val="000000"/>
                <w:szCs w:val="21"/>
              </w:rPr>
              <w:t>1</w:t>
            </w:r>
            <w:r w:rsidR="00C47372">
              <w:rPr>
                <w:rFonts w:ascii="宋体" w:hAnsi="宋体" w:cs="仿宋" w:hint="eastAsia"/>
                <w:color w:val="000000"/>
                <w:szCs w:val="21"/>
              </w:rPr>
              <w:t>0</w:t>
            </w:r>
            <w:r w:rsidRPr="00BD2862">
              <w:rPr>
                <w:rFonts w:ascii="宋体" w:hAnsi="宋体" w:cs="仿宋" w:hint="eastAsia"/>
                <w:color w:val="000000"/>
                <w:szCs w:val="21"/>
              </w:rPr>
              <w:t>分）</w:t>
            </w:r>
          </w:p>
        </w:tc>
        <w:tc>
          <w:tcPr>
            <w:tcW w:w="4962" w:type="dxa"/>
            <w:vAlign w:val="center"/>
          </w:tcPr>
          <w:p w14:paraId="1D54B0DA"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对实施方案进行评价，评价依据投标人提供的实施方案中涉及的实施保障合理性、实施计划可行性、实施组织完整性、实施内容全面性：</w:t>
            </w:r>
          </w:p>
          <w:p w14:paraId="551155F0" w14:textId="0B7B4594"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提供的</w:t>
            </w:r>
            <w:r w:rsidRPr="00BD2862">
              <w:rPr>
                <w:rFonts w:ascii="宋体" w:hAnsi="宋体" w:cs="仿宋" w:hint="eastAsia"/>
                <w:color w:val="000000"/>
                <w:szCs w:val="21"/>
              </w:rPr>
              <w:t>实施方案</w:t>
            </w:r>
            <w:r w:rsidRPr="00BD2862">
              <w:rPr>
                <w:rFonts w:ascii="宋体" w:hAnsi="宋体" w:cs="仿宋"/>
                <w:color w:val="000000"/>
                <w:szCs w:val="21"/>
              </w:rPr>
              <w:t>严密、针对性强、切实可行得1</w:t>
            </w:r>
            <w:r w:rsidR="00C47372">
              <w:rPr>
                <w:rFonts w:ascii="宋体" w:hAnsi="宋体" w:cs="仿宋" w:hint="eastAsia"/>
                <w:color w:val="000000"/>
                <w:szCs w:val="21"/>
              </w:rPr>
              <w:t>0</w:t>
            </w:r>
            <w:r w:rsidRPr="00BD2862">
              <w:rPr>
                <w:rFonts w:ascii="宋体" w:hAnsi="宋体" w:cs="仿宋"/>
                <w:color w:val="000000"/>
                <w:szCs w:val="21"/>
              </w:rPr>
              <w:t>分；</w:t>
            </w:r>
          </w:p>
          <w:p w14:paraId="151AC19D" w14:textId="1BDE412C"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投标人提供的</w:t>
            </w:r>
            <w:r w:rsidRPr="00BD2862">
              <w:rPr>
                <w:rFonts w:ascii="宋体" w:hAnsi="宋体" w:cs="仿宋" w:hint="eastAsia"/>
                <w:color w:val="000000"/>
                <w:szCs w:val="21"/>
              </w:rPr>
              <w:t>实施方案</w:t>
            </w:r>
            <w:r w:rsidRPr="00BD2862">
              <w:rPr>
                <w:rFonts w:ascii="宋体" w:hAnsi="宋体" w:cs="仿宋"/>
                <w:color w:val="000000"/>
                <w:szCs w:val="21"/>
              </w:rPr>
              <w:t>基本合理、部分可行得</w:t>
            </w:r>
            <w:r w:rsidR="00C47372">
              <w:rPr>
                <w:rFonts w:ascii="宋体" w:hAnsi="宋体" w:cs="仿宋" w:hint="eastAsia"/>
                <w:color w:val="000000"/>
                <w:szCs w:val="21"/>
              </w:rPr>
              <w:t>6</w:t>
            </w:r>
            <w:r w:rsidRPr="00BD2862">
              <w:rPr>
                <w:rFonts w:ascii="宋体" w:hAnsi="宋体" w:cs="仿宋"/>
                <w:color w:val="000000"/>
                <w:szCs w:val="21"/>
              </w:rPr>
              <w:t>分；</w:t>
            </w:r>
          </w:p>
          <w:p w14:paraId="3E826D51" w14:textId="44A6E9B4"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投标人提供的</w:t>
            </w:r>
            <w:r w:rsidRPr="00BD2862">
              <w:rPr>
                <w:rFonts w:ascii="宋体" w:hAnsi="宋体" w:cs="仿宋" w:hint="eastAsia"/>
                <w:color w:val="000000"/>
                <w:szCs w:val="21"/>
              </w:rPr>
              <w:t>实施方案</w:t>
            </w:r>
            <w:r w:rsidRPr="00BD2862">
              <w:rPr>
                <w:rFonts w:ascii="宋体" w:hAnsi="宋体" w:cs="仿宋"/>
                <w:color w:val="000000"/>
                <w:szCs w:val="21"/>
              </w:rPr>
              <w:t>不合理、不可行得</w:t>
            </w:r>
            <w:r w:rsidR="00C47372">
              <w:rPr>
                <w:rFonts w:ascii="宋体" w:hAnsi="宋体" w:cs="仿宋" w:hint="eastAsia"/>
                <w:color w:val="000000"/>
                <w:szCs w:val="21"/>
              </w:rPr>
              <w:t>1</w:t>
            </w:r>
            <w:r w:rsidRPr="00BD2862">
              <w:rPr>
                <w:rFonts w:ascii="宋体" w:hAnsi="宋体" w:cs="仿宋"/>
                <w:color w:val="000000"/>
                <w:szCs w:val="21"/>
              </w:rPr>
              <w:t>分。</w:t>
            </w:r>
          </w:p>
        </w:tc>
      </w:tr>
      <w:tr w:rsidR="00BD2862" w:rsidRPr="00821616" w14:paraId="29B6614D" w14:textId="77777777" w:rsidTr="00351BDC">
        <w:trPr>
          <w:trHeight w:val="1337"/>
        </w:trPr>
        <w:tc>
          <w:tcPr>
            <w:tcW w:w="744" w:type="dxa"/>
            <w:vMerge/>
            <w:vAlign w:val="center"/>
          </w:tcPr>
          <w:p w14:paraId="588E57E9" w14:textId="77777777" w:rsidR="00BD2862" w:rsidRPr="00821616" w:rsidRDefault="00BD2862" w:rsidP="00BD2862">
            <w:pPr>
              <w:widowControl/>
              <w:spacing w:line="360" w:lineRule="auto"/>
              <w:jc w:val="center"/>
              <w:rPr>
                <w:rFonts w:ascii="宋体" w:hAnsi="宋体" w:cs="仿宋" w:hint="eastAsia"/>
                <w:color w:val="000000"/>
                <w:szCs w:val="21"/>
              </w:rPr>
            </w:pPr>
          </w:p>
        </w:tc>
        <w:tc>
          <w:tcPr>
            <w:tcW w:w="1373" w:type="dxa"/>
            <w:vMerge/>
            <w:vAlign w:val="center"/>
          </w:tcPr>
          <w:p w14:paraId="67CF7429" w14:textId="77777777" w:rsidR="00BD2862" w:rsidRPr="00821616" w:rsidRDefault="00BD2862" w:rsidP="00BD2862">
            <w:pPr>
              <w:widowControl/>
              <w:spacing w:line="360" w:lineRule="auto"/>
              <w:jc w:val="center"/>
              <w:rPr>
                <w:rFonts w:ascii="宋体" w:hAnsi="宋体" w:cs="仿宋" w:hint="eastAsia"/>
                <w:szCs w:val="21"/>
              </w:rPr>
            </w:pPr>
          </w:p>
        </w:tc>
        <w:tc>
          <w:tcPr>
            <w:tcW w:w="1842" w:type="dxa"/>
            <w:vAlign w:val="center"/>
          </w:tcPr>
          <w:p w14:paraId="1CA84607"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对投标人</w:t>
            </w:r>
            <w:r w:rsidRPr="00BD2862">
              <w:rPr>
                <w:rFonts w:ascii="宋体" w:hAnsi="宋体" w:cs="仿宋" w:hint="eastAsia"/>
                <w:color w:val="000000"/>
                <w:szCs w:val="21"/>
              </w:rPr>
              <w:t>或产品制造商</w:t>
            </w:r>
            <w:r w:rsidRPr="00BD2862">
              <w:rPr>
                <w:rFonts w:ascii="宋体" w:hAnsi="宋体" w:cs="仿宋"/>
                <w:color w:val="000000"/>
                <w:szCs w:val="21"/>
              </w:rPr>
              <w:t>拟投入项目团队的评价（5分）</w:t>
            </w:r>
          </w:p>
        </w:tc>
        <w:tc>
          <w:tcPr>
            <w:tcW w:w="4962" w:type="dxa"/>
            <w:tcBorders>
              <w:top w:val="single" w:sz="4" w:space="0" w:color="auto"/>
              <w:bottom w:val="single" w:sz="4" w:space="0" w:color="auto"/>
            </w:tcBorders>
            <w:vAlign w:val="center"/>
          </w:tcPr>
          <w:p w14:paraId="7E933B0E"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项目经理须满足：</w:t>
            </w:r>
          </w:p>
          <w:p w14:paraId="714D70FC"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（1）具有PMP项目经理资质证书；</w:t>
            </w:r>
          </w:p>
          <w:p w14:paraId="42F458C6"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（2）具备信息系统项目管理师（高级）；</w:t>
            </w:r>
          </w:p>
          <w:p w14:paraId="32FE8D0E"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（3）具备中级专业技术职务任职资格证书；</w:t>
            </w:r>
          </w:p>
          <w:p w14:paraId="6A7625DA"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（4）具备</w:t>
            </w:r>
            <w:r w:rsidRPr="00BD2862">
              <w:rPr>
                <w:rFonts w:ascii="宋体" w:hAnsi="宋体" w:cs="仿宋"/>
                <w:color w:val="000000"/>
                <w:szCs w:val="21"/>
              </w:rPr>
              <w:t>10</w:t>
            </w:r>
            <w:r w:rsidRPr="00BD2862">
              <w:rPr>
                <w:rFonts w:ascii="宋体" w:hAnsi="宋体" w:cs="仿宋" w:hint="eastAsia"/>
                <w:color w:val="000000"/>
                <w:szCs w:val="21"/>
              </w:rPr>
              <w:t>年及以上类似项目技术服务工作经验（以提供个人履历表、毕业证书等证明材料为准）</w:t>
            </w:r>
          </w:p>
          <w:p w14:paraId="51971F3F"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注：项目经理须同时具备以上资质，得</w:t>
            </w:r>
            <w:r w:rsidRPr="00BD2862">
              <w:rPr>
                <w:rFonts w:ascii="宋体" w:hAnsi="宋体" w:cs="仿宋"/>
                <w:color w:val="000000"/>
                <w:szCs w:val="21"/>
              </w:rPr>
              <w:t>3</w:t>
            </w:r>
            <w:r w:rsidRPr="00BD2862">
              <w:rPr>
                <w:rFonts w:ascii="宋体" w:hAnsi="宋体" w:cs="仿宋" w:hint="eastAsia"/>
                <w:color w:val="000000"/>
                <w:szCs w:val="21"/>
              </w:rPr>
              <w:t>分。</w:t>
            </w:r>
          </w:p>
          <w:p w14:paraId="2D9681D0"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2、项目组成员须满足P</w:t>
            </w:r>
            <w:r w:rsidRPr="00BD2862">
              <w:rPr>
                <w:rFonts w:ascii="宋体" w:hAnsi="宋体" w:cs="仿宋"/>
                <w:color w:val="000000"/>
                <w:szCs w:val="21"/>
              </w:rPr>
              <w:t>MP</w:t>
            </w:r>
            <w:r w:rsidRPr="00BD2862">
              <w:rPr>
                <w:rFonts w:ascii="宋体" w:hAnsi="宋体" w:cs="仿宋" w:hint="eastAsia"/>
                <w:color w:val="000000"/>
                <w:szCs w:val="21"/>
              </w:rPr>
              <w:t>项目经理资质；高级信息系统项目管理师资质，每具备一条得</w:t>
            </w:r>
            <w:r w:rsidRPr="00BD2862">
              <w:rPr>
                <w:rFonts w:ascii="宋体" w:hAnsi="宋体" w:cs="仿宋"/>
                <w:color w:val="000000"/>
                <w:szCs w:val="21"/>
              </w:rPr>
              <w:t>1</w:t>
            </w:r>
            <w:r w:rsidRPr="00BD2862">
              <w:rPr>
                <w:rFonts w:ascii="宋体" w:hAnsi="宋体" w:cs="仿宋" w:hint="eastAsia"/>
                <w:color w:val="000000"/>
                <w:szCs w:val="21"/>
              </w:rPr>
              <w:t>分（1个人取得多个证书的按1个人计算），最高得</w:t>
            </w:r>
            <w:r w:rsidRPr="00BD2862">
              <w:rPr>
                <w:rFonts w:ascii="宋体" w:hAnsi="宋体" w:cs="仿宋"/>
                <w:color w:val="000000"/>
                <w:szCs w:val="21"/>
              </w:rPr>
              <w:t>2</w:t>
            </w:r>
            <w:r w:rsidRPr="00BD2862">
              <w:rPr>
                <w:rFonts w:ascii="宋体" w:hAnsi="宋体" w:cs="仿宋" w:hint="eastAsia"/>
                <w:color w:val="000000"/>
                <w:szCs w:val="21"/>
              </w:rPr>
              <w:t>分。</w:t>
            </w:r>
          </w:p>
          <w:p w14:paraId="01FEDECF" w14:textId="77777777" w:rsidR="00BD2862" w:rsidRPr="00BD2862" w:rsidRDefault="00BD2862" w:rsidP="00BD2862">
            <w:pPr>
              <w:widowControl/>
              <w:jc w:val="left"/>
              <w:rPr>
                <w:rFonts w:ascii="宋体" w:hAnsi="宋体" w:cs="仿宋" w:hint="eastAsia"/>
                <w:color w:val="000000"/>
                <w:szCs w:val="21"/>
              </w:rPr>
            </w:pPr>
            <w:r w:rsidRPr="00BD2862">
              <w:rPr>
                <w:rFonts w:ascii="宋体" w:hAnsi="宋体" w:cs="仿宋" w:hint="eastAsia"/>
                <w:color w:val="000000"/>
                <w:szCs w:val="21"/>
              </w:rPr>
              <w:t>注：须提供项目经理和团队成员证书复印件或证书网上查询截图并加盖公章。</w:t>
            </w:r>
          </w:p>
        </w:tc>
      </w:tr>
      <w:tr w:rsidR="00BD2862" w:rsidRPr="00821616" w14:paraId="55592191" w14:textId="77777777" w:rsidTr="0037314D">
        <w:tc>
          <w:tcPr>
            <w:tcW w:w="744" w:type="dxa"/>
            <w:vMerge/>
            <w:vAlign w:val="center"/>
          </w:tcPr>
          <w:p w14:paraId="54BF7FFF" w14:textId="77777777" w:rsidR="00BD2862" w:rsidRPr="00821616" w:rsidRDefault="00BD2862" w:rsidP="00BD2862">
            <w:pPr>
              <w:widowControl/>
              <w:spacing w:line="360" w:lineRule="auto"/>
              <w:jc w:val="center"/>
              <w:rPr>
                <w:rFonts w:ascii="宋体" w:hAnsi="宋体" w:cs="仿宋" w:hint="eastAsia"/>
                <w:color w:val="000000"/>
                <w:szCs w:val="21"/>
              </w:rPr>
            </w:pPr>
          </w:p>
        </w:tc>
        <w:tc>
          <w:tcPr>
            <w:tcW w:w="1373" w:type="dxa"/>
            <w:vMerge/>
            <w:vAlign w:val="center"/>
          </w:tcPr>
          <w:p w14:paraId="519E2CE2" w14:textId="77777777" w:rsidR="00BD2862" w:rsidRPr="00821616" w:rsidRDefault="00BD2862" w:rsidP="00BD2862">
            <w:pPr>
              <w:widowControl/>
              <w:spacing w:line="360" w:lineRule="auto"/>
              <w:jc w:val="center"/>
              <w:rPr>
                <w:rFonts w:ascii="宋体" w:hAnsi="宋体" w:cs="仿宋" w:hint="eastAsia"/>
                <w:szCs w:val="21"/>
              </w:rPr>
            </w:pPr>
          </w:p>
        </w:tc>
        <w:tc>
          <w:tcPr>
            <w:tcW w:w="1842" w:type="dxa"/>
            <w:tcBorders>
              <w:top w:val="single" w:sz="4" w:space="0" w:color="auto"/>
              <w:bottom w:val="single" w:sz="4" w:space="0" w:color="auto"/>
            </w:tcBorders>
            <w:vAlign w:val="center"/>
          </w:tcPr>
          <w:p w14:paraId="3C2CAC60" w14:textId="440332E6"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对投标人</w:t>
            </w:r>
            <w:r w:rsidRPr="00BD2862">
              <w:rPr>
                <w:rFonts w:ascii="宋体" w:hAnsi="宋体" w:cs="仿宋" w:hint="eastAsia"/>
                <w:color w:val="000000"/>
                <w:szCs w:val="21"/>
              </w:rPr>
              <w:t>兼容性方案</w:t>
            </w:r>
            <w:r w:rsidRPr="00BD2862">
              <w:rPr>
                <w:rFonts w:ascii="宋体" w:hAnsi="宋体" w:cs="仿宋"/>
                <w:color w:val="000000"/>
                <w:szCs w:val="21"/>
              </w:rPr>
              <w:t>的评价（</w:t>
            </w:r>
            <w:r w:rsidR="00C47372">
              <w:rPr>
                <w:rFonts w:ascii="宋体" w:hAnsi="宋体" w:cs="仿宋" w:hint="eastAsia"/>
                <w:color w:val="000000"/>
                <w:szCs w:val="21"/>
              </w:rPr>
              <w:t>10</w:t>
            </w:r>
            <w:r w:rsidRPr="00BD2862">
              <w:rPr>
                <w:rFonts w:ascii="宋体" w:hAnsi="宋体" w:cs="仿宋"/>
                <w:color w:val="000000"/>
                <w:szCs w:val="21"/>
              </w:rPr>
              <w:t xml:space="preserve"> 分）</w:t>
            </w:r>
          </w:p>
        </w:tc>
        <w:tc>
          <w:tcPr>
            <w:tcW w:w="4962" w:type="dxa"/>
            <w:tcBorders>
              <w:top w:val="single" w:sz="4" w:space="0" w:color="auto"/>
              <w:bottom w:val="single" w:sz="4" w:space="0" w:color="auto"/>
            </w:tcBorders>
          </w:tcPr>
          <w:p w14:paraId="18DDA34A" w14:textId="77777777" w:rsidR="00BD2862" w:rsidRPr="00BD2862" w:rsidRDefault="00BD2862" w:rsidP="00BD2862">
            <w:pPr>
              <w:widowControl/>
              <w:snapToGrid w:val="0"/>
              <w:ind w:leftChars="20" w:left="42"/>
              <w:jc w:val="left"/>
              <w:rPr>
                <w:rFonts w:ascii="宋体" w:hAnsi="宋体" w:cs="仿宋" w:hint="eastAsia"/>
                <w:color w:val="000000"/>
                <w:szCs w:val="21"/>
              </w:rPr>
            </w:pPr>
            <w:r w:rsidRPr="00BD2862">
              <w:rPr>
                <w:rFonts w:ascii="宋体" w:hAnsi="宋体" w:cs="仿宋"/>
                <w:color w:val="000000"/>
                <w:szCs w:val="21"/>
              </w:rPr>
              <w:t>所投</w:t>
            </w:r>
            <w:r w:rsidRPr="00BD2862">
              <w:rPr>
                <w:rFonts w:ascii="宋体" w:hAnsi="宋体" w:cs="仿宋" w:hint="eastAsia"/>
                <w:color w:val="000000"/>
                <w:szCs w:val="21"/>
              </w:rPr>
              <w:t>个人数字证书</w:t>
            </w:r>
            <w:r w:rsidRPr="00BD2862">
              <w:rPr>
                <w:rFonts w:ascii="宋体" w:hAnsi="宋体" w:cs="仿宋"/>
                <w:color w:val="000000"/>
                <w:szCs w:val="21"/>
              </w:rPr>
              <w:t>与</w:t>
            </w:r>
            <w:r w:rsidRPr="00BD2862">
              <w:rPr>
                <w:rFonts w:ascii="宋体" w:hAnsi="宋体" w:cs="仿宋" w:hint="eastAsia"/>
                <w:color w:val="000000"/>
                <w:szCs w:val="21"/>
              </w:rPr>
              <w:t>医</w:t>
            </w:r>
            <w:r w:rsidRPr="00BD2862">
              <w:rPr>
                <w:rFonts w:ascii="宋体" w:hAnsi="宋体" w:cs="仿宋"/>
                <w:color w:val="000000"/>
                <w:szCs w:val="21"/>
              </w:rPr>
              <w:t>院现有电子认证体系可无缝衔接</w:t>
            </w:r>
            <w:r w:rsidRPr="00BD2862">
              <w:rPr>
                <w:rFonts w:ascii="宋体" w:hAnsi="宋体" w:cs="仿宋" w:hint="eastAsia"/>
                <w:color w:val="000000"/>
                <w:szCs w:val="21"/>
              </w:rPr>
              <w:t>，</w:t>
            </w:r>
            <w:r w:rsidRPr="00BD2862">
              <w:rPr>
                <w:rFonts w:ascii="宋体" w:hAnsi="宋体" w:cs="仿宋"/>
                <w:color w:val="000000"/>
                <w:szCs w:val="21"/>
              </w:rPr>
              <w:t>提供相关</w:t>
            </w:r>
            <w:r w:rsidRPr="00BD2862">
              <w:rPr>
                <w:rFonts w:ascii="宋体" w:hAnsi="宋体" w:cs="仿宋" w:hint="eastAsia"/>
                <w:color w:val="000000"/>
                <w:szCs w:val="21"/>
              </w:rPr>
              <w:t>兼容性</w:t>
            </w:r>
            <w:r w:rsidRPr="00BD2862">
              <w:rPr>
                <w:rFonts w:ascii="宋体" w:hAnsi="宋体" w:cs="仿宋"/>
                <w:color w:val="000000"/>
                <w:szCs w:val="21"/>
              </w:rPr>
              <w:t>证明材料</w:t>
            </w:r>
            <w:r w:rsidRPr="00BD2862">
              <w:rPr>
                <w:rFonts w:ascii="宋体" w:hAnsi="宋体" w:cs="仿宋" w:hint="eastAsia"/>
                <w:color w:val="000000"/>
                <w:szCs w:val="21"/>
              </w:rPr>
              <w:t>并制定兼容性方案，相关业务系统对接改造量尽可能小。</w:t>
            </w:r>
          </w:p>
          <w:p w14:paraId="09CDFB25" w14:textId="20C4E8F9"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提供的</w:t>
            </w:r>
            <w:r w:rsidRPr="00BD2862">
              <w:rPr>
                <w:rFonts w:ascii="宋体" w:hAnsi="宋体" w:cs="仿宋" w:hint="eastAsia"/>
                <w:color w:val="000000"/>
                <w:szCs w:val="21"/>
              </w:rPr>
              <w:t>兼容性方案</w:t>
            </w:r>
            <w:r w:rsidRPr="00BD2862">
              <w:rPr>
                <w:rFonts w:ascii="宋体" w:hAnsi="宋体" w:cs="仿宋"/>
                <w:color w:val="000000"/>
                <w:szCs w:val="21"/>
              </w:rPr>
              <w:t>严密、针对性强、切实可行得1</w:t>
            </w:r>
            <w:r w:rsidR="00C47372">
              <w:rPr>
                <w:rFonts w:ascii="宋体" w:hAnsi="宋体" w:cs="仿宋" w:hint="eastAsia"/>
                <w:color w:val="000000"/>
                <w:szCs w:val="21"/>
              </w:rPr>
              <w:t>0</w:t>
            </w:r>
            <w:r w:rsidRPr="00BD2862">
              <w:rPr>
                <w:rFonts w:ascii="宋体" w:hAnsi="宋体" w:cs="仿宋"/>
                <w:color w:val="000000"/>
                <w:szCs w:val="21"/>
              </w:rPr>
              <w:t>分；</w:t>
            </w:r>
          </w:p>
          <w:p w14:paraId="3E2862D4" w14:textId="123008E2"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投标人提供的</w:t>
            </w:r>
            <w:r w:rsidRPr="00BD2862">
              <w:rPr>
                <w:rFonts w:ascii="宋体" w:hAnsi="宋体" w:cs="仿宋" w:hint="eastAsia"/>
                <w:color w:val="000000"/>
                <w:szCs w:val="21"/>
              </w:rPr>
              <w:t>兼容性方案</w:t>
            </w:r>
            <w:r w:rsidRPr="00BD2862">
              <w:rPr>
                <w:rFonts w:ascii="宋体" w:hAnsi="宋体" w:cs="仿宋"/>
                <w:color w:val="000000"/>
                <w:szCs w:val="21"/>
              </w:rPr>
              <w:t>基本合理、部分可行得</w:t>
            </w:r>
            <w:r w:rsidR="00C47372">
              <w:rPr>
                <w:rFonts w:ascii="宋体" w:hAnsi="宋体" w:cs="仿宋" w:hint="eastAsia"/>
                <w:color w:val="000000"/>
                <w:szCs w:val="21"/>
              </w:rPr>
              <w:t>6</w:t>
            </w:r>
            <w:r w:rsidRPr="00BD2862">
              <w:rPr>
                <w:rFonts w:ascii="宋体" w:hAnsi="宋体" w:cs="仿宋"/>
                <w:color w:val="000000"/>
                <w:szCs w:val="21"/>
              </w:rPr>
              <w:t>分；</w:t>
            </w:r>
          </w:p>
          <w:p w14:paraId="2E64352F" w14:textId="77777777" w:rsidR="00BD2862" w:rsidRPr="00BD2862" w:rsidRDefault="00BD2862" w:rsidP="00BD2862">
            <w:pPr>
              <w:widowControl/>
              <w:snapToGrid w:val="0"/>
              <w:ind w:leftChars="20" w:left="42"/>
              <w:jc w:val="left"/>
              <w:rPr>
                <w:rFonts w:ascii="宋体" w:hAnsi="宋体" w:cs="仿宋" w:hint="eastAsia"/>
                <w:color w:val="000000"/>
                <w:szCs w:val="21"/>
              </w:rPr>
            </w:pPr>
            <w:r w:rsidRPr="00BD2862">
              <w:rPr>
                <w:rFonts w:ascii="宋体" w:hAnsi="宋体" w:cs="仿宋"/>
                <w:color w:val="000000"/>
                <w:szCs w:val="21"/>
              </w:rPr>
              <w:t>投标人提供的</w:t>
            </w:r>
            <w:r w:rsidRPr="00BD2862">
              <w:rPr>
                <w:rFonts w:ascii="宋体" w:hAnsi="宋体" w:cs="仿宋" w:hint="eastAsia"/>
                <w:color w:val="000000"/>
                <w:szCs w:val="21"/>
              </w:rPr>
              <w:t>兼容性方案</w:t>
            </w:r>
            <w:r w:rsidRPr="00BD2862">
              <w:rPr>
                <w:rFonts w:ascii="宋体" w:hAnsi="宋体" w:cs="仿宋"/>
                <w:color w:val="000000"/>
                <w:szCs w:val="21"/>
              </w:rPr>
              <w:t>不合理、不可行得1分。</w:t>
            </w:r>
          </w:p>
        </w:tc>
      </w:tr>
      <w:tr w:rsidR="00BD2862" w:rsidRPr="00821616" w14:paraId="4A665210" w14:textId="77777777" w:rsidTr="0037314D">
        <w:tc>
          <w:tcPr>
            <w:tcW w:w="744" w:type="dxa"/>
            <w:vMerge/>
            <w:tcBorders>
              <w:bottom w:val="single" w:sz="4" w:space="0" w:color="auto"/>
            </w:tcBorders>
            <w:vAlign w:val="center"/>
          </w:tcPr>
          <w:p w14:paraId="57699B2E" w14:textId="77777777" w:rsidR="00BD2862" w:rsidRPr="00821616" w:rsidRDefault="00BD2862" w:rsidP="00BD2862">
            <w:pPr>
              <w:widowControl/>
              <w:spacing w:line="360" w:lineRule="auto"/>
              <w:jc w:val="center"/>
              <w:rPr>
                <w:rFonts w:ascii="宋体" w:hAnsi="宋体" w:cs="仿宋" w:hint="eastAsia"/>
                <w:color w:val="000000"/>
                <w:szCs w:val="21"/>
              </w:rPr>
            </w:pPr>
          </w:p>
        </w:tc>
        <w:tc>
          <w:tcPr>
            <w:tcW w:w="1373" w:type="dxa"/>
            <w:vMerge/>
            <w:tcBorders>
              <w:bottom w:val="single" w:sz="4" w:space="0" w:color="auto"/>
            </w:tcBorders>
            <w:vAlign w:val="center"/>
          </w:tcPr>
          <w:p w14:paraId="097315F2" w14:textId="77777777" w:rsidR="00BD2862" w:rsidRPr="00821616" w:rsidRDefault="00BD2862" w:rsidP="00BD2862">
            <w:pPr>
              <w:widowControl/>
              <w:spacing w:line="360" w:lineRule="auto"/>
              <w:jc w:val="center"/>
              <w:rPr>
                <w:rFonts w:ascii="宋体" w:hAnsi="宋体" w:cs="仿宋" w:hint="eastAsia"/>
                <w:szCs w:val="21"/>
              </w:rPr>
            </w:pPr>
          </w:p>
        </w:tc>
        <w:tc>
          <w:tcPr>
            <w:tcW w:w="1842" w:type="dxa"/>
            <w:tcBorders>
              <w:top w:val="single" w:sz="4" w:space="0" w:color="auto"/>
              <w:bottom w:val="single" w:sz="4" w:space="0" w:color="auto"/>
            </w:tcBorders>
            <w:vAlign w:val="center"/>
          </w:tcPr>
          <w:p w14:paraId="1F1D9D6A" w14:textId="12068022"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对投标人</w:t>
            </w:r>
            <w:r w:rsidRPr="00BD2862">
              <w:rPr>
                <w:rFonts w:ascii="宋体" w:hAnsi="宋体" w:cs="仿宋" w:hint="eastAsia"/>
                <w:color w:val="000000"/>
                <w:szCs w:val="21"/>
              </w:rPr>
              <w:t>售后</w:t>
            </w:r>
            <w:r w:rsidRPr="00BD2862">
              <w:rPr>
                <w:rFonts w:ascii="宋体" w:hAnsi="宋体" w:cs="仿宋"/>
                <w:color w:val="000000"/>
                <w:szCs w:val="21"/>
              </w:rPr>
              <w:t>服务方案和</w:t>
            </w:r>
            <w:r w:rsidRPr="00BD2862">
              <w:rPr>
                <w:rFonts w:ascii="宋体" w:hAnsi="宋体" w:cs="仿宋" w:hint="eastAsia"/>
                <w:color w:val="000000"/>
                <w:szCs w:val="21"/>
              </w:rPr>
              <w:t>培训方案</w:t>
            </w:r>
            <w:r w:rsidRPr="00BD2862">
              <w:rPr>
                <w:rFonts w:ascii="宋体" w:hAnsi="宋体" w:cs="仿宋"/>
                <w:color w:val="000000"/>
                <w:szCs w:val="21"/>
              </w:rPr>
              <w:t>的评价（1</w:t>
            </w:r>
            <w:r w:rsidR="00C47372">
              <w:rPr>
                <w:rFonts w:ascii="宋体" w:hAnsi="宋体" w:cs="仿宋" w:hint="eastAsia"/>
                <w:color w:val="000000"/>
                <w:szCs w:val="21"/>
              </w:rPr>
              <w:t>0</w:t>
            </w:r>
            <w:r w:rsidRPr="00BD2862">
              <w:rPr>
                <w:rFonts w:ascii="宋体" w:hAnsi="宋体" w:cs="仿宋"/>
                <w:color w:val="000000"/>
                <w:szCs w:val="21"/>
              </w:rPr>
              <w:t xml:space="preserve"> 分）</w:t>
            </w:r>
          </w:p>
        </w:tc>
        <w:tc>
          <w:tcPr>
            <w:tcW w:w="4962" w:type="dxa"/>
            <w:tcBorders>
              <w:top w:val="single" w:sz="4" w:space="0" w:color="auto"/>
              <w:bottom w:val="single" w:sz="4" w:space="0" w:color="auto"/>
            </w:tcBorders>
          </w:tcPr>
          <w:p w14:paraId="4E2C9D56" w14:textId="0A1D61A5"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提供的</w:t>
            </w:r>
            <w:r w:rsidRPr="00BD2862">
              <w:rPr>
                <w:rFonts w:ascii="宋体" w:hAnsi="宋体" w:cs="仿宋" w:hint="eastAsia"/>
                <w:color w:val="000000"/>
                <w:szCs w:val="21"/>
              </w:rPr>
              <w:t>售后</w:t>
            </w:r>
            <w:r w:rsidRPr="00BD2862">
              <w:rPr>
                <w:rFonts w:ascii="宋体" w:hAnsi="宋体" w:cs="仿宋"/>
                <w:color w:val="000000"/>
                <w:szCs w:val="21"/>
              </w:rPr>
              <w:t>服务方案和</w:t>
            </w:r>
            <w:r w:rsidRPr="00BD2862">
              <w:rPr>
                <w:rFonts w:ascii="宋体" w:hAnsi="宋体" w:cs="仿宋" w:hint="eastAsia"/>
                <w:color w:val="000000"/>
                <w:szCs w:val="21"/>
              </w:rPr>
              <w:t>培训方案</w:t>
            </w:r>
            <w:r w:rsidRPr="00BD2862">
              <w:rPr>
                <w:rFonts w:ascii="宋体" w:hAnsi="宋体" w:cs="仿宋"/>
                <w:color w:val="000000"/>
                <w:szCs w:val="21"/>
              </w:rPr>
              <w:t>严密、针对性强、切实可行</w:t>
            </w:r>
            <w:r w:rsidRPr="00BD2862">
              <w:rPr>
                <w:rFonts w:ascii="宋体" w:hAnsi="宋体" w:cs="仿宋" w:hint="eastAsia"/>
                <w:color w:val="000000"/>
                <w:szCs w:val="21"/>
              </w:rPr>
              <w:t>，提供本地化承诺，</w:t>
            </w:r>
            <w:r w:rsidRPr="00BD2862">
              <w:rPr>
                <w:rFonts w:ascii="宋体" w:hAnsi="宋体" w:cs="仿宋"/>
                <w:color w:val="000000"/>
                <w:szCs w:val="21"/>
              </w:rPr>
              <w:t>得1</w:t>
            </w:r>
            <w:r w:rsidR="00C47372">
              <w:rPr>
                <w:rFonts w:ascii="宋体" w:hAnsi="宋体" w:cs="仿宋" w:hint="eastAsia"/>
                <w:color w:val="000000"/>
                <w:szCs w:val="21"/>
              </w:rPr>
              <w:t>0</w:t>
            </w:r>
            <w:r w:rsidRPr="00BD2862">
              <w:rPr>
                <w:rFonts w:ascii="宋体" w:hAnsi="宋体" w:cs="仿宋"/>
                <w:color w:val="000000"/>
                <w:szCs w:val="21"/>
              </w:rPr>
              <w:t>分；</w:t>
            </w:r>
          </w:p>
          <w:p w14:paraId="209CBE11" w14:textId="32E084E1"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投标人提供的服务承诺和</w:t>
            </w:r>
            <w:r w:rsidRPr="00BD2862">
              <w:rPr>
                <w:rFonts w:ascii="宋体" w:hAnsi="宋体" w:cs="仿宋" w:hint="eastAsia"/>
                <w:color w:val="000000"/>
                <w:szCs w:val="21"/>
              </w:rPr>
              <w:t>培训方案</w:t>
            </w:r>
            <w:r w:rsidRPr="00BD2862">
              <w:rPr>
                <w:rFonts w:ascii="宋体" w:hAnsi="宋体" w:cs="仿宋"/>
                <w:color w:val="000000"/>
                <w:szCs w:val="21"/>
              </w:rPr>
              <w:t>基本合理、部分可行</w:t>
            </w:r>
            <w:r w:rsidRPr="00BD2862">
              <w:rPr>
                <w:rFonts w:ascii="宋体" w:hAnsi="宋体" w:cs="仿宋" w:hint="eastAsia"/>
                <w:color w:val="000000"/>
                <w:szCs w:val="21"/>
              </w:rPr>
              <w:t>，</w:t>
            </w:r>
            <w:r w:rsidRPr="00BD2862">
              <w:rPr>
                <w:rFonts w:ascii="宋体" w:hAnsi="宋体" w:cs="仿宋"/>
                <w:color w:val="000000"/>
                <w:szCs w:val="21"/>
              </w:rPr>
              <w:t>得</w:t>
            </w:r>
            <w:r w:rsidR="00C47372">
              <w:rPr>
                <w:rFonts w:ascii="宋体" w:hAnsi="宋体" w:cs="仿宋" w:hint="eastAsia"/>
                <w:color w:val="000000"/>
                <w:szCs w:val="21"/>
              </w:rPr>
              <w:t>6</w:t>
            </w:r>
            <w:r w:rsidRPr="00BD2862">
              <w:rPr>
                <w:rFonts w:ascii="宋体" w:hAnsi="宋体" w:cs="仿宋"/>
                <w:color w:val="000000"/>
                <w:szCs w:val="21"/>
              </w:rPr>
              <w:t>分；</w:t>
            </w:r>
          </w:p>
          <w:p w14:paraId="38345324" w14:textId="3D2A5AC5" w:rsidR="00BD2862" w:rsidRPr="00BD2862" w:rsidRDefault="00BD2862" w:rsidP="00BD2862">
            <w:pPr>
              <w:widowControl/>
              <w:jc w:val="left"/>
              <w:rPr>
                <w:rFonts w:ascii="宋体" w:hAnsi="宋体" w:cs="仿宋" w:hint="eastAsia"/>
                <w:color w:val="000000"/>
                <w:szCs w:val="21"/>
              </w:rPr>
            </w:pPr>
            <w:r w:rsidRPr="00BD2862">
              <w:rPr>
                <w:rFonts w:ascii="宋体" w:hAnsi="宋体" w:cs="仿宋"/>
                <w:color w:val="000000"/>
                <w:szCs w:val="21"/>
              </w:rPr>
              <w:t>投标人提供的服务承诺和</w:t>
            </w:r>
            <w:r w:rsidRPr="00BD2862">
              <w:rPr>
                <w:rFonts w:ascii="宋体" w:hAnsi="宋体" w:cs="仿宋" w:hint="eastAsia"/>
                <w:color w:val="000000"/>
                <w:szCs w:val="21"/>
              </w:rPr>
              <w:t>培训方案</w:t>
            </w:r>
            <w:r w:rsidRPr="00BD2862">
              <w:rPr>
                <w:rFonts w:ascii="宋体" w:hAnsi="宋体" w:cs="仿宋"/>
                <w:color w:val="000000"/>
                <w:szCs w:val="21"/>
              </w:rPr>
              <w:t>不合理、不可行得1分。</w:t>
            </w:r>
          </w:p>
        </w:tc>
      </w:tr>
    </w:tbl>
    <w:p w14:paraId="5266FC50" w14:textId="77777777" w:rsidR="0024677B" w:rsidRPr="00821616" w:rsidRDefault="0024677B" w:rsidP="0024677B">
      <w:pPr>
        <w:widowControl/>
        <w:jc w:val="left"/>
        <w:rPr>
          <w:rFonts w:ascii="宋体" w:hAnsi="宋体" w:hint="eastAsia"/>
          <w:b/>
          <w:szCs w:val="21"/>
        </w:rPr>
      </w:pPr>
      <w:r w:rsidRPr="00821616">
        <w:rPr>
          <w:rFonts w:ascii="宋体" w:hAnsi="宋体"/>
          <w:b/>
          <w:szCs w:val="21"/>
        </w:rPr>
        <w:br w:type="page"/>
      </w:r>
    </w:p>
    <w:p w14:paraId="53EA745C" w14:textId="77777777" w:rsidR="0024677B" w:rsidRPr="00821616" w:rsidRDefault="0024677B" w:rsidP="0024677B">
      <w:pPr>
        <w:pStyle w:val="a8"/>
        <w:numPr>
          <w:ilvl w:val="0"/>
          <w:numId w:val="1"/>
        </w:numPr>
        <w:spacing w:line="360" w:lineRule="auto"/>
        <w:ind w:firstLineChars="0"/>
        <w:jc w:val="left"/>
        <w:rPr>
          <w:rFonts w:ascii="宋体" w:hAnsi="宋体" w:hint="eastAsia"/>
          <w:b/>
          <w:szCs w:val="21"/>
        </w:rPr>
      </w:pPr>
      <w:r w:rsidRPr="00821616">
        <w:rPr>
          <w:rFonts w:ascii="宋体" w:hAnsi="宋体" w:hint="eastAsia"/>
          <w:b/>
          <w:szCs w:val="21"/>
        </w:rPr>
        <w:lastRenderedPageBreak/>
        <w:t>合同（合同以实际为准）及廉洁模板</w:t>
      </w:r>
    </w:p>
    <w:p w14:paraId="647ECB74" w14:textId="77777777" w:rsidR="0024677B" w:rsidRPr="00821616" w:rsidRDefault="0024677B" w:rsidP="0024677B">
      <w:pPr>
        <w:spacing w:line="360" w:lineRule="auto"/>
        <w:rPr>
          <w:rFonts w:ascii="楷体" w:eastAsia="楷体" w:hAnsi="楷体" w:cs="Calibri" w:hint="eastAsia"/>
          <w:szCs w:val="21"/>
        </w:rPr>
      </w:pPr>
    </w:p>
    <w:p w14:paraId="6F501FC4" w14:textId="77777777" w:rsidR="0024677B" w:rsidRPr="00821616" w:rsidRDefault="0024677B" w:rsidP="0024677B">
      <w:pPr>
        <w:spacing w:line="360" w:lineRule="auto"/>
        <w:jc w:val="center"/>
        <w:rPr>
          <w:rFonts w:ascii="楷体" w:eastAsia="楷体" w:hAnsi="楷体" w:cs="Calibri" w:hint="eastAsia"/>
          <w:b/>
          <w:sz w:val="36"/>
          <w:szCs w:val="21"/>
        </w:rPr>
      </w:pPr>
    </w:p>
    <w:p w14:paraId="6FDFA15B" w14:textId="77777777" w:rsidR="0024677B" w:rsidRPr="00821616" w:rsidRDefault="0024677B" w:rsidP="0024677B">
      <w:pPr>
        <w:spacing w:line="360" w:lineRule="auto"/>
        <w:jc w:val="center"/>
        <w:rPr>
          <w:rFonts w:ascii="楷体" w:eastAsia="楷体" w:hAnsi="楷体" w:cs="Calibri" w:hint="eastAsia"/>
          <w:b/>
          <w:sz w:val="36"/>
          <w:szCs w:val="21"/>
        </w:rPr>
      </w:pPr>
      <w:r w:rsidRPr="00821616">
        <w:rPr>
          <w:rFonts w:ascii="楷体" w:eastAsia="楷体" w:hAnsi="楷体" w:cs="Calibri" w:hint="eastAsia"/>
          <w:b/>
          <w:sz w:val="36"/>
          <w:szCs w:val="21"/>
        </w:rPr>
        <w:t>北京大学人民医院</w:t>
      </w:r>
    </w:p>
    <w:p w14:paraId="713E0356" w14:textId="77777777" w:rsidR="0024677B" w:rsidRPr="00821616" w:rsidRDefault="0024677B" w:rsidP="0024677B">
      <w:pPr>
        <w:spacing w:line="360" w:lineRule="auto"/>
        <w:jc w:val="center"/>
        <w:rPr>
          <w:rFonts w:ascii="楷体" w:eastAsia="楷体" w:hAnsi="楷体" w:cs="Calibri" w:hint="eastAsia"/>
          <w:b/>
          <w:sz w:val="36"/>
          <w:szCs w:val="36"/>
        </w:rPr>
      </w:pPr>
      <w:r w:rsidRPr="00821616">
        <w:rPr>
          <w:rFonts w:ascii="楷体" w:eastAsia="楷体" w:hAnsi="楷体" w:cs="Calibri" w:hint="eastAsia"/>
          <w:b/>
          <w:sz w:val="36"/>
          <w:szCs w:val="36"/>
        </w:rPr>
        <w:t>×××合同</w:t>
      </w:r>
    </w:p>
    <w:p w14:paraId="7312EE01" w14:textId="77777777" w:rsidR="0024677B" w:rsidRPr="00821616" w:rsidRDefault="0024677B" w:rsidP="0024677B">
      <w:pPr>
        <w:spacing w:line="360" w:lineRule="auto"/>
        <w:rPr>
          <w:rFonts w:ascii="楷体" w:eastAsia="楷体" w:hAnsi="楷体" w:cs="Calibri" w:hint="eastAsia"/>
          <w:szCs w:val="21"/>
        </w:rPr>
      </w:pPr>
    </w:p>
    <w:p w14:paraId="38418EA1" w14:textId="77777777" w:rsidR="0024677B" w:rsidRPr="00821616" w:rsidRDefault="0024677B" w:rsidP="0024677B">
      <w:pPr>
        <w:spacing w:line="360" w:lineRule="auto"/>
        <w:rPr>
          <w:rFonts w:ascii="楷体" w:eastAsia="楷体" w:hAnsi="楷体" w:cs="Calibri" w:hint="eastAsia"/>
          <w:szCs w:val="21"/>
        </w:rPr>
      </w:pPr>
    </w:p>
    <w:p w14:paraId="4609907A" w14:textId="77777777" w:rsidR="0024677B" w:rsidRPr="00821616" w:rsidRDefault="0024677B" w:rsidP="0024677B">
      <w:pPr>
        <w:spacing w:line="360" w:lineRule="auto"/>
        <w:rPr>
          <w:rFonts w:ascii="楷体" w:eastAsia="楷体" w:hAnsi="楷体" w:cs="Calibri" w:hint="eastAsia"/>
          <w:sz w:val="28"/>
          <w:szCs w:val="21"/>
        </w:rPr>
      </w:pPr>
    </w:p>
    <w:p w14:paraId="77F877ED" w14:textId="77777777" w:rsidR="0024677B" w:rsidRPr="00821616" w:rsidRDefault="0024677B" w:rsidP="0024677B">
      <w:pPr>
        <w:spacing w:line="360" w:lineRule="auto"/>
        <w:rPr>
          <w:rFonts w:ascii="楷体" w:eastAsia="楷体" w:hAnsi="楷体" w:cs="Calibri" w:hint="eastAsia"/>
          <w:sz w:val="28"/>
          <w:szCs w:val="21"/>
        </w:rPr>
      </w:pPr>
      <w:r w:rsidRPr="00821616">
        <w:rPr>
          <w:rFonts w:ascii="楷体" w:eastAsia="楷体" w:hAnsi="楷体" w:cs="Calibri" w:hint="eastAsia"/>
          <w:sz w:val="28"/>
          <w:szCs w:val="21"/>
        </w:rPr>
        <w:t xml:space="preserve">甲      方： 北京大学人民医院         合同编号：                        </w:t>
      </w:r>
    </w:p>
    <w:p w14:paraId="121DB69D" w14:textId="77777777" w:rsidR="0024677B" w:rsidRPr="00821616" w:rsidRDefault="0024677B" w:rsidP="0024677B">
      <w:pPr>
        <w:spacing w:line="360" w:lineRule="auto"/>
        <w:rPr>
          <w:rFonts w:ascii="楷体" w:eastAsia="楷体" w:hAnsi="楷体" w:cs="Calibri" w:hint="eastAsia"/>
          <w:sz w:val="28"/>
          <w:szCs w:val="21"/>
        </w:rPr>
      </w:pPr>
      <w:r w:rsidRPr="00821616">
        <w:rPr>
          <w:rFonts w:ascii="楷体" w:eastAsia="楷体" w:hAnsi="楷体" w:cs="Calibri" w:hint="eastAsia"/>
          <w:sz w:val="28"/>
          <w:szCs w:val="21"/>
        </w:rPr>
        <w:t>地      址： 北京市西城区西直门南大街11号</w:t>
      </w:r>
    </w:p>
    <w:p w14:paraId="18F34DB9" w14:textId="77777777" w:rsidR="0024677B" w:rsidRPr="00821616" w:rsidRDefault="0024677B" w:rsidP="0024677B">
      <w:pPr>
        <w:spacing w:line="360" w:lineRule="auto"/>
        <w:rPr>
          <w:rFonts w:ascii="楷体" w:eastAsia="楷体" w:hAnsi="楷体" w:cs="Calibri" w:hint="eastAsia"/>
          <w:sz w:val="28"/>
          <w:szCs w:val="21"/>
        </w:rPr>
      </w:pPr>
      <w:r w:rsidRPr="00821616">
        <w:rPr>
          <w:rFonts w:ascii="楷体" w:eastAsia="楷体" w:hAnsi="楷体" w:cs="Calibri" w:hint="eastAsia"/>
          <w:sz w:val="28"/>
          <w:szCs w:val="21"/>
        </w:rPr>
        <w:t xml:space="preserve">法定代表人： 王 俊                    邮  编：100044            </w:t>
      </w:r>
    </w:p>
    <w:p w14:paraId="48F97DE2" w14:textId="77777777" w:rsidR="0024677B" w:rsidRPr="00821616" w:rsidRDefault="0024677B" w:rsidP="0024677B">
      <w:pPr>
        <w:spacing w:line="360" w:lineRule="auto"/>
        <w:rPr>
          <w:rFonts w:ascii="楷体" w:eastAsia="楷体" w:hAnsi="楷体" w:cs="Calibri" w:hint="eastAsia"/>
          <w:sz w:val="28"/>
          <w:szCs w:val="21"/>
        </w:rPr>
      </w:pPr>
      <w:r w:rsidRPr="00821616">
        <w:rPr>
          <w:rFonts w:ascii="楷体" w:eastAsia="楷体" w:hAnsi="楷体" w:cs="Calibri" w:hint="eastAsia"/>
          <w:sz w:val="28"/>
          <w:szCs w:val="21"/>
        </w:rPr>
        <w:t>电      话：  010-88326666            传  真： 010-68333362</w:t>
      </w:r>
    </w:p>
    <w:p w14:paraId="265F327A" w14:textId="77777777" w:rsidR="0024677B" w:rsidRPr="00821616" w:rsidRDefault="0024677B" w:rsidP="0024677B">
      <w:pPr>
        <w:spacing w:line="360" w:lineRule="auto"/>
        <w:rPr>
          <w:rFonts w:ascii="楷体" w:eastAsia="楷体" w:hAnsi="楷体" w:cs="Calibri" w:hint="eastAsia"/>
          <w:sz w:val="28"/>
          <w:szCs w:val="21"/>
        </w:rPr>
      </w:pPr>
    </w:p>
    <w:p w14:paraId="2D2030F6" w14:textId="77777777" w:rsidR="0024677B" w:rsidRPr="00821616" w:rsidRDefault="0024677B" w:rsidP="0024677B">
      <w:pPr>
        <w:spacing w:line="360" w:lineRule="auto"/>
        <w:rPr>
          <w:rFonts w:ascii="楷体" w:eastAsia="楷体" w:hAnsi="楷体" w:cs="Calibri" w:hint="eastAsia"/>
          <w:sz w:val="28"/>
          <w:szCs w:val="21"/>
        </w:rPr>
      </w:pPr>
    </w:p>
    <w:p w14:paraId="47032183" w14:textId="77777777" w:rsidR="0024677B" w:rsidRPr="00821616" w:rsidRDefault="0024677B" w:rsidP="0024677B">
      <w:pPr>
        <w:spacing w:line="360" w:lineRule="auto"/>
        <w:rPr>
          <w:rFonts w:ascii="楷体" w:eastAsia="楷体" w:hAnsi="楷体" w:cs="Calibri" w:hint="eastAsia"/>
          <w:sz w:val="28"/>
          <w:szCs w:val="21"/>
        </w:rPr>
      </w:pPr>
    </w:p>
    <w:p w14:paraId="5E2977C1" w14:textId="77777777" w:rsidR="0024677B" w:rsidRPr="00821616" w:rsidRDefault="0024677B" w:rsidP="0024677B">
      <w:pPr>
        <w:spacing w:line="360" w:lineRule="auto"/>
        <w:rPr>
          <w:rFonts w:ascii="楷体" w:eastAsia="楷体" w:hAnsi="楷体" w:cs="Calibri" w:hint="eastAsia"/>
          <w:sz w:val="28"/>
          <w:szCs w:val="21"/>
        </w:rPr>
      </w:pPr>
      <w:r w:rsidRPr="00821616">
        <w:rPr>
          <w:rFonts w:ascii="楷体" w:eastAsia="楷体" w:hAnsi="楷体" w:cs="Calibri" w:hint="eastAsia"/>
          <w:sz w:val="28"/>
          <w:szCs w:val="21"/>
        </w:rPr>
        <w:t>乙      方： ×××××</w:t>
      </w:r>
    </w:p>
    <w:p w14:paraId="77E406CB" w14:textId="77777777" w:rsidR="0024677B" w:rsidRPr="00821616" w:rsidRDefault="0024677B" w:rsidP="0024677B">
      <w:pPr>
        <w:spacing w:line="360" w:lineRule="auto"/>
        <w:rPr>
          <w:rFonts w:ascii="楷体" w:eastAsia="楷体" w:hAnsi="楷体" w:cs="Calibri" w:hint="eastAsia"/>
          <w:sz w:val="28"/>
          <w:szCs w:val="21"/>
        </w:rPr>
      </w:pPr>
      <w:r w:rsidRPr="00821616">
        <w:rPr>
          <w:rFonts w:ascii="楷体" w:eastAsia="楷体" w:hAnsi="楷体" w:cs="Calibri" w:hint="eastAsia"/>
          <w:sz w:val="28"/>
          <w:szCs w:val="21"/>
        </w:rPr>
        <w:t xml:space="preserve">地      址：                      </w:t>
      </w:r>
    </w:p>
    <w:p w14:paraId="01E5983B" w14:textId="77777777" w:rsidR="0024677B" w:rsidRPr="00821616" w:rsidRDefault="0024677B" w:rsidP="0024677B">
      <w:pPr>
        <w:spacing w:line="360" w:lineRule="auto"/>
        <w:rPr>
          <w:rFonts w:ascii="楷体" w:eastAsia="楷体" w:hAnsi="楷体" w:cs="Calibri" w:hint="eastAsia"/>
          <w:sz w:val="28"/>
          <w:szCs w:val="21"/>
        </w:rPr>
      </w:pPr>
      <w:r w:rsidRPr="00821616">
        <w:rPr>
          <w:rFonts w:ascii="楷体" w:eastAsia="楷体" w:hAnsi="楷体" w:cs="Calibri" w:hint="eastAsia"/>
          <w:sz w:val="28"/>
          <w:szCs w:val="21"/>
        </w:rPr>
        <w:t xml:space="preserve">法定代表人：                         邮    编：        </w:t>
      </w:r>
    </w:p>
    <w:p w14:paraId="600DB3EC" w14:textId="77777777" w:rsidR="0024677B" w:rsidRPr="00821616" w:rsidRDefault="0024677B" w:rsidP="0024677B">
      <w:pPr>
        <w:spacing w:line="360" w:lineRule="auto"/>
        <w:rPr>
          <w:rFonts w:ascii="楷体" w:eastAsia="楷体" w:hAnsi="楷体" w:cs="Calibri" w:hint="eastAsia"/>
          <w:sz w:val="28"/>
          <w:szCs w:val="21"/>
        </w:rPr>
      </w:pPr>
      <w:r w:rsidRPr="00821616">
        <w:rPr>
          <w:rFonts w:ascii="楷体" w:eastAsia="楷体" w:hAnsi="楷体" w:cs="Calibri" w:hint="eastAsia"/>
          <w:sz w:val="28"/>
          <w:szCs w:val="21"/>
        </w:rPr>
        <w:t xml:space="preserve">电      话：                         传    真：       </w:t>
      </w:r>
    </w:p>
    <w:p w14:paraId="08BC5030" w14:textId="77777777" w:rsidR="0024677B" w:rsidRPr="00821616" w:rsidRDefault="0024677B" w:rsidP="0024677B">
      <w:pPr>
        <w:spacing w:line="360" w:lineRule="auto"/>
        <w:rPr>
          <w:rFonts w:ascii="楷体" w:eastAsia="楷体" w:hAnsi="楷体" w:cs="Calibri" w:hint="eastAsia"/>
          <w:sz w:val="28"/>
          <w:szCs w:val="21"/>
        </w:rPr>
      </w:pPr>
      <w:r w:rsidRPr="00821616">
        <w:rPr>
          <w:rFonts w:ascii="楷体" w:eastAsia="楷体" w:hAnsi="楷体" w:cs="Calibri" w:hint="eastAsia"/>
          <w:sz w:val="28"/>
          <w:szCs w:val="21"/>
        </w:rPr>
        <w:t>税务登记号 ：</w:t>
      </w:r>
    </w:p>
    <w:p w14:paraId="3B5CF7B0" w14:textId="77777777" w:rsidR="0024677B" w:rsidRPr="00821616" w:rsidRDefault="0024677B" w:rsidP="0024677B">
      <w:pPr>
        <w:spacing w:line="360" w:lineRule="auto"/>
        <w:rPr>
          <w:rFonts w:ascii="楷体" w:eastAsia="楷体" w:hAnsi="楷体" w:cs="Calibri" w:hint="eastAsia"/>
          <w:b/>
          <w:sz w:val="28"/>
          <w:szCs w:val="21"/>
        </w:rPr>
      </w:pPr>
      <w:r w:rsidRPr="00821616">
        <w:rPr>
          <w:rFonts w:ascii="楷体" w:eastAsia="楷体" w:hAnsi="楷体" w:cs="Calibri" w:hint="eastAsia"/>
          <w:sz w:val="28"/>
          <w:szCs w:val="21"/>
        </w:rPr>
        <w:t>开  户  行：                         帐    号：</w:t>
      </w:r>
    </w:p>
    <w:p w14:paraId="7896E1E4" w14:textId="77777777" w:rsidR="0024677B" w:rsidRPr="00821616" w:rsidRDefault="0024677B" w:rsidP="0024677B">
      <w:pPr>
        <w:spacing w:line="360" w:lineRule="auto"/>
        <w:rPr>
          <w:rFonts w:ascii="楷体" w:eastAsia="楷体" w:hAnsi="楷体" w:cs="Calibri" w:hint="eastAsia"/>
          <w:b/>
          <w:sz w:val="28"/>
          <w:szCs w:val="21"/>
        </w:rPr>
      </w:pPr>
    </w:p>
    <w:p w14:paraId="4F64E88E" w14:textId="77777777" w:rsidR="0024677B" w:rsidRPr="00821616" w:rsidRDefault="0024677B" w:rsidP="0024677B">
      <w:pPr>
        <w:spacing w:line="360" w:lineRule="auto"/>
        <w:rPr>
          <w:rFonts w:ascii="楷体" w:eastAsia="楷体" w:hAnsi="楷体" w:cs="Calibri" w:hint="eastAsia"/>
          <w:b/>
          <w:sz w:val="28"/>
          <w:szCs w:val="21"/>
        </w:rPr>
      </w:pPr>
    </w:p>
    <w:p w14:paraId="6D3A6BD2" w14:textId="77777777" w:rsidR="0024677B" w:rsidRPr="00821616" w:rsidRDefault="0024677B" w:rsidP="0024677B">
      <w:pPr>
        <w:spacing w:line="360" w:lineRule="auto"/>
        <w:rPr>
          <w:rFonts w:ascii="楷体" w:eastAsia="楷体" w:hAnsi="楷体" w:cs="Calibri" w:hint="eastAsia"/>
          <w:szCs w:val="21"/>
        </w:rPr>
      </w:pPr>
    </w:p>
    <w:p w14:paraId="75474821" w14:textId="77777777" w:rsidR="0024677B" w:rsidRPr="00821616" w:rsidRDefault="0024677B" w:rsidP="0024677B">
      <w:pPr>
        <w:spacing w:line="360" w:lineRule="auto"/>
        <w:rPr>
          <w:rFonts w:ascii="楷体" w:eastAsia="楷体" w:hAnsi="楷体" w:cs="Calibri" w:hint="eastAsia"/>
          <w:szCs w:val="21"/>
        </w:rPr>
      </w:pPr>
    </w:p>
    <w:p w14:paraId="4AA7091B" w14:textId="77777777" w:rsidR="0024677B" w:rsidRPr="00821616" w:rsidRDefault="0024677B" w:rsidP="0024677B">
      <w:pPr>
        <w:spacing w:line="360" w:lineRule="auto"/>
        <w:rPr>
          <w:rFonts w:ascii="楷体" w:eastAsia="楷体" w:hAnsi="楷体" w:cs="Calibri" w:hint="eastAsia"/>
          <w:szCs w:val="21"/>
        </w:rPr>
      </w:pPr>
    </w:p>
    <w:p w14:paraId="0515390A" w14:textId="77777777" w:rsidR="0024677B" w:rsidRPr="00821616" w:rsidRDefault="0024677B" w:rsidP="0024677B">
      <w:pPr>
        <w:spacing w:line="360" w:lineRule="auto"/>
        <w:jc w:val="center"/>
        <w:rPr>
          <w:rFonts w:ascii="楷体" w:eastAsia="楷体" w:hAnsi="楷体" w:cs="Calibri" w:hint="eastAsia"/>
          <w:b/>
          <w:sz w:val="32"/>
          <w:szCs w:val="21"/>
        </w:rPr>
      </w:pPr>
      <w:r w:rsidRPr="00821616">
        <w:rPr>
          <w:rFonts w:ascii="楷体" w:eastAsia="楷体" w:hAnsi="楷体" w:cs="Calibri" w:hint="eastAsia"/>
          <w:b/>
          <w:sz w:val="32"/>
          <w:szCs w:val="21"/>
        </w:rPr>
        <w:t>×××合同正文</w:t>
      </w:r>
    </w:p>
    <w:p w14:paraId="1A39DB26" w14:textId="77777777" w:rsidR="0024677B" w:rsidRPr="00821616" w:rsidRDefault="0024677B" w:rsidP="0024677B">
      <w:pPr>
        <w:spacing w:line="360" w:lineRule="auto"/>
        <w:ind w:firstLineChars="200" w:firstLine="420"/>
        <w:rPr>
          <w:rFonts w:ascii="楷体" w:eastAsia="楷体" w:hAnsi="楷体" w:cs="Calibri" w:hint="eastAsia"/>
          <w:szCs w:val="21"/>
        </w:rPr>
      </w:pPr>
    </w:p>
    <w:p w14:paraId="38990238"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经北京大学人民医院（以下简称“甲方”）与（以下简称“乙方”）对的商务谈判，双方依照自愿平等原则，签订本合同。</w:t>
      </w:r>
    </w:p>
    <w:p w14:paraId="60F6E7C6"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本合同在此声明如下：</w:t>
      </w:r>
    </w:p>
    <w:p w14:paraId="7B267111"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1．下述文件是本合同的一部分，并与本合同一起阅读和解释：</w:t>
      </w:r>
    </w:p>
    <w:p w14:paraId="0CCC86B9"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(l)合同条款</w:t>
      </w:r>
    </w:p>
    <w:p w14:paraId="1D593044"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(2)合同条款附件</w:t>
      </w:r>
    </w:p>
    <w:p w14:paraId="019D5801"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2．考虑到甲方将按照本合同向乙方支付，乙方在此保证全部按照合同的规定向甲方提供技术服务，并修补缺陷。</w:t>
      </w:r>
    </w:p>
    <w:p w14:paraId="0C45D3CA"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3．考虑到乙方提供的技术服务并修补缺陷，甲方在此保证按照合同规定的时间和方式向乙方支付合同价。</w:t>
      </w:r>
    </w:p>
    <w:p w14:paraId="6DDAB36A" w14:textId="77777777" w:rsidR="0024677B" w:rsidRPr="00821616" w:rsidRDefault="0024677B" w:rsidP="0024677B">
      <w:pPr>
        <w:spacing w:line="360" w:lineRule="auto"/>
        <w:ind w:firstLineChars="200" w:firstLine="482"/>
        <w:rPr>
          <w:rFonts w:ascii="楷体" w:eastAsia="楷体" w:hAnsi="楷体" w:cs="Calibri" w:hint="eastAsia"/>
          <w:b/>
          <w:sz w:val="24"/>
          <w:szCs w:val="24"/>
        </w:rPr>
      </w:pPr>
      <w:r w:rsidRPr="00821616">
        <w:rPr>
          <w:rFonts w:ascii="楷体" w:eastAsia="楷体" w:hAnsi="楷体" w:cs="Calibri" w:hint="eastAsia"/>
          <w:b/>
          <w:sz w:val="24"/>
          <w:szCs w:val="24"/>
        </w:rPr>
        <w:t>一、委托事项内容</w:t>
      </w:r>
    </w:p>
    <w:p w14:paraId="7A21D657" w14:textId="77777777" w:rsidR="0024677B" w:rsidRPr="00821616" w:rsidRDefault="0024677B" w:rsidP="0024677B">
      <w:pPr>
        <w:spacing w:line="360" w:lineRule="auto"/>
        <w:ind w:firstLineChars="200" w:firstLine="420"/>
        <w:rPr>
          <w:rFonts w:ascii="楷体" w:eastAsia="楷体" w:hAnsi="楷体" w:cs="Calibri" w:hint="eastAsia"/>
          <w:szCs w:val="21"/>
          <w:u w:val="single"/>
        </w:rPr>
      </w:pPr>
      <w:r w:rsidRPr="00821616">
        <w:rPr>
          <w:rFonts w:ascii="楷体" w:eastAsia="楷体" w:hAnsi="楷体" w:cs="Calibri" w:hint="eastAsia"/>
          <w:szCs w:val="21"/>
        </w:rPr>
        <w:t>1.1双方约定，乙方完成甲方所委托</w:t>
      </w:r>
      <w:r w:rsidRPr="00821616">
        <w:rPr>
          <w:rFonts w:ascii="楷体" w:eastAsia="楷体" w:hAnsi="楷体" w:cs="Calibri" w:hint="eastAsia"/>
          <w:szCs w:val="21"/>
          <w:u w:val="single"/>
        </w:rPr>
        <w:t xml:space="preserve">                  。</w:t>
      </w:r>
    </w:p>
    <w:p w14:paraId="7F28AE54"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1.2本合同期限自起生效，至终止。</w:t>
      </w:r>
    </w:p>
    <w:p w14:paraId="56B4CDEA"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1.3本合同项下的委托项目履行地点为。</w:t>
      </w:r>
    </w:p>
    <w:p w14:paraId="714C7E85"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1.4项目主要内容及交付物（附件：     ）</w:t>
      </w:r>
    </w:p>
    <w:p w14:paraId="1E9E9F77" w14:textId="77777777" w:rsidR="0024677B" w:rsidRPr="00821616" w:rsidRDefault="0024677B" w:rsidP="0024677B">
      <w:pPr>
        <w:spacing w:line="360" w:lineRule="auto"/>
        <w:ind w:firstLineChars="150" w:firstLine="361"/>
        <w:rPr>
          <w:rFonts w:ascii="楷体" w:eastAsia="楷体" w:hAnsi="楷体" w:cs="Calibri" w:hint="eastAsia"/>
          <w:b/>
          <w:sz w:val="24"/>
          <w:szCs w:val="21"/>
        </w:rPr>
      </w:pPr>
      <w:r w:rsidRPr="00821616">
        <w:rPr>
          <w:rFonts w:ascii="楷体" w:eastAsia="楷体" w:hAnsi="楷体" w:cs="Calibri" w:hint="eastAsia"/>
          <w:b/>
          <w:sz w:val="24"/>
          <w:szCs w:val="21"/>
        </w:rPr>
        <w:t>二、服务费用</w:t>
      </w:r>
    </w:p>
    <w:p w14:paraId="4658687B"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2.1合同含税总金额为：大写：元整；小写：元整。</w:t>
      </w:r>
    </w:p>
    <w:p w14:paraId="48ACFEC4" w14:textId="77777777" w:rsidR="0024677B" w:rsidRPr="00821616" w:rsidRDefault="0024677B" w:rsidP="0024677B">
      <w:pPr>
        <w:spacing w:line="360" w:lineRule="auto"/>
        <w:ind w:firstLineChars="200" w:firstLine="420"/>
        <w:rPr>
          <w:rFonts w:ascii="楷体" w:eastAsia="楷体" w:hAnsi="楷体" w:cs="Calibri" w:hint="eastAsia"/>
          <w:szCs w:val="21"/>
          <w:u w:val="single"/>
        </w:rPr>
      </w:pPr>
      <w:r w:rsidRPr="00821616">
        <w:rPr>
          <w:rFonts w:ascii="楷体" w:eastAsia="楷体" w:hAnsi="楷体" w:cs="Calibri" w:hint="eastAsia"/>
          <w:szCs w:val="21"/>
        </w:rPr>
        <w:t xml:space="preserve">2.2价格明细表： </w:t>
      </w:r>
    </w:p>
    <w:p w14:paraId="2FB67501" w14:textId="77777777" w:rsidR="0024677B" w:rsidRPr="00821616" w:rsidRDefault="0024677B" w:rsidP="0024677B">
      <w:pPr>
        <w:spacing w:line="360" w:lineRule="auto"/>
        <w:ind w:leftChars="200" w:left="630" w:hangingChars="100" w:hanging="210"/>
        <w:rPr>
          <w:rFonts w:ascii="楷体" w:eastAsia="楷体" w:hAnsi="楷体" w:cs="Calibri" w:hint="eastAsia"/>
          <w:szCs w:val="21"/>
        </w:rPr>
      </w:pPr>
      <w:r w:rsidRPr="00821616">
        <w:rPr>
          <w:rFonts w:ascii="楷体" w:eastAsia="楷体" w:hAnsi="楷体" w:cs="Calibri" w:hint="eastAsia"/>
          <w:szCs w:val="21"/>
        </w:rPr>
        <w:t>2.3支付方式：甲方按以下方式付款：乙方提供合规发票</w:t>
      </w:r>
    </w:p>
    <w:p w14:paraId="05B36C00" w14:textId="77777777" w:rsidR="0024677B" w:rsidRPr="00821616" w:rsidRDefault="0024677B" w:rsidP="0024677B">
      <w:pPr>
        <w:spacing w:line="360" w:lineRule="auto"/>
        <w:ind w:firstLineChars="150" w:firstLine="361"/>
        <w:rPr>
          <w:rFonts w:ascii="楷体" w:eastAsia="楷体" w:hAnsi="楷体" w:cs="Calibri" w:hint="eastAsia"/>
          <w:b/>
          <w:sz w:val="24"/>
          <w:szCs w:val="21"/>
        </w:rPr>
      </w:pPr>
      <w:r w:rsidRPr="00821616">
        <w:rPr>
          <w:rFonts w:ascii="楷体" w:eastAsia="楷体" w:hAnsi="楷体" w:cs="Calibri" w:hint="eastAsia"/>
          <w:b/>
          <w:sz w:val="24"/>
          <w:szCs w:val="21"/>
        </w:rPr>
        <w:t>三、双方的权利和义务</w:t>
      </w:r>
    </w:p>
    <w:p w14:paraId="4F42FE29"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3.1甲方的权利和义务</w:t>
      </w:r>
    </w:p>
    <w:p w14:paraId="581D53A5"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3.1.1甲方审核乙方提交的委托项目工作方案和配套工作计划。</w:t>
      </w:r>
    </w:p>
    <w:p w14:paraId="781EB83B"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3.1.2甲方检查监督乙方完成委托项目工作的进度。</w:t>
      </w:r>
    </w:p>
    <w:p w14:paraId="4D8EA0BA"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3.1.3甲方对乙方提交的符合本合同约定条件的工作成果或相关文件进行审核及验收。</w:t>
      </w:r>
    </w:p>
    <w:p w14:paraId="73B8CB9F"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13687A9E"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3.1.5乙方在完成委托项目的过程中，甲方为乙方提供必要的协调帮助。</w:t>
      </w:r>
    </w:p>
    <w:p w14:paraId="2A34A996"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3.1.6甲方应按照合同条款及时向乙方支付相应的费用。</w:t>
      </w:r>
    </w:p>
    <w:p w14:paraId="415A9D15"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lastRenderedPageBreak/>
        <w:t>3.2乙方的权利和义务</w:t>
      </w:r>
    </w:p>
    <w:p w14:paraId="4C49144E"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bCs/>
          <w:iCs/>
          <w:szCs w:val="21"/>
        </w:rPr>
        <w:t>3.2.1</w:t>
      </w:r>
      <w:r w:rsidRPr="00821616">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2A9CE0D5" w14:textId="77777777" w:rsidR="0024677B" w:rsidRPr="00821616" w:rsidRDefault="0024677B" w:rsidP="0024677B">
      <w:pPr>
        <w:spacing w:line="360" w:lineRule="auto"/>
        <w:ind w:firstLineChars="200" w:firstLine="420"/>
        <w:rPr>
          <w:rFonts w:ascii="楷体" w:eastAsia="楷体" w:hAnsi="楷体" w:cs="Calibri" w:hint="eastAsia"/>
          <w:bCs/>
          <w:iCs/>
          <w:szCs w:val="21"/>
        </w:rPr>
      </w:pPr>
      <w:r w:rsidRPr="00821616">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5F6A25D1" w14:textId="77777777" w:rsidR="0024677B" w:rsidRPr="00821616" w:rsidRDefault="0024677B" w:rsidP="0024677B">
      <w:pPr>
        <w:spacing w:line="360" w:lineRule="auto"/>
        <w:ind w:firstLineChars="200" w:firstLine="420"/>
        <w:rPr>
          <w:rFonts w:ascii="楷体" w:eastAsia="楷体" w:hAnsi="楷体" w:cs="Calibri" w:hint="eastAsia"/>
          <w:bCs/>
          <w:iCs/>
          <w:szCs w:val="21"/>
        </w:rPr>
      </w:pPr>
      <w:r w:rsidRPr="00821616">
        <w:rPr>
          <w:rFonts w:ascii="楷体" w:eastAsia="楷体" w:hAnsi="楷体" w:cs="Calibri" w:hint="eastAsia"/>
          <w:szCs w:val="21"/>
        </w:rPr>
        <w:t xml:space="preserve">3.2.3乙方发现甲方提供的技术资料、数据有明显错误和缺陷的，有权于收到上述资料后 </w:t>
      </w:r>
      <w:r w:rsidRPr="00821616">
        <w:rPr>
          <w:rFonts w:ascii="楷体" w:eastAsia="楷体" w:hAnsi="楷体" w:cs="Calibri" w:hint="eastAsia"/>
          <w:szCs w:val="21"/>
          <w:u w:val="single"/>
        </w:rPr>
        <w:t>5</w:t>
      </w:r>
      <w:r w:rsidRPr="00821616">
        <w:rPr>
          <w:rFonts w:ascii="楷体" w:eastAsia="楷体" w:hAnsi="楷体" w:cs="Calibri" w:hint="eastAsia"/>
          <w:szCs w:val="21"/>
        </w:rPr>
        <w:t>日内书面通知甲方进行补充、修改。如逾期未提出异议的，则视为甲方提交的资料、数据符合合同约定的条件。</w:t>
      </w:r>
    </w:p>
    <w:p w14:paraId="0639A5FC" w14:textId="77777777" w:rsidR="0024677B" w:rsidRPr="00821616" w:rsidRDefault="0024677B" w:rsidP="0024677B">
      <w:pPr>
        <w:spacing w:line="360" w:lineRule="auto"/>
        <w:ind w:firstLineChars="200" w:firstLine="420"/>
        <w:rPr>
          <w:rFonts w:ascii="楷体" w:eastAsia="楷体" w:hAnsi="楷体" w:cs="Calibri" w:hint="eastAsia"/>
          <w:bCs/>
          <w:iCs/>
          <w:szCs w:val="21"/>
        </w:rPr>
      </w:pPr>
      <w:r w:rsidRPr="00821616">
        <w:rPr>
          <w:rFonts w:ascii="楷体" w:eastAsia="楷体" w:hAnsi="楷体" w:cs="Calibri" w:hint="eastAsia"/>
          <w:bCs/>
          <w:iCs/>
          <w:szCs w:val="21"/>
        </w:rPr>
        <w:t>3.2.4甲方对乙方提交的委托项目工作成果提出质疑或要求乙方答复时，乙方须在收到甲方的质疑后</w:t>
      </w:r>
      <w:r w:rsidRPr="00821616">
        <w:rPr>
          <w:rFonts w:ascii="楷体" w:eastAsia="楷体" w:hAnsi="楷体" w:cs="Calibri" w:hint="eastAsia"/>
          <w:bCs/>
          <w:iCs/>
          <w:szCs w:val="21"/>
          <w:u w:val="single"/>
        </w:rPr>
        <w:t xml:space="preserve"> 3 </w:t>
      </w:r>
      <w:r w:rsidRPr="00821616">
        <w:rPr>
          <w:rFonts w:ascii="楷体" w:eastAsia="楷体" w:hAnsi="楷体" w:cs="Calibri" w:hint="eastAsia"/>
          <w:bCs/>
          <w:iCs/>
          <w:szCs w:val="21"/>
        </w:rPr>
        <w:t>日内给予书面解释或答复。</w:t>
      </w:r>
    </w:p>
    <w:p w14:paraId="6CA16CF7" w14:textId="77777777" w:rsidR="0024677B" w:rsidRPr="00821616" w:rsidRDefault="0024677B" w:rsidP="0024677B">
      <w:pPr>
        <w:spacing w:line="360" w:lineRule="auto"/>
        <w:ind w:firstLineChars="150" w:firstLine="315"/>
        <w:rPr>
          <w:rFonts w:ascii="楷体" w:eastAsia="楷体" w:hAnsi="楷体" w:cs="Calibri" w:hint="eastAsia"/>
          <w:szCs w:val="21"/>
        </w:rPr>
      </w:pPr>
      <w:r w:rsidRPr="00821616">
        <w:rPr>
          <w:rFonts w:ascii="楷体" w:eastAsia="楷体" w:hAnsi="楷体" w:cs="Calibri" w:hint="eastAsia"/>
          <w:bCs/>
          <w:iCs/>
          <w:szCs w:val="21"/>
        </w:rPr>
        <w:t>3.2.5乙方为甲方服务期间，因乙方原因造成的事故，其责任与损失均由乙方承担。</w:t>
      </w:r>
    </w:p>
    <w:p w14:paraId="07DE3752" w14:textId="77777777" w:rsidR="0024677B" w:rsidRPr="00821616" w:rsidRDefault="0024677B" w:rsidP="0024677B">
      <w:pPr>
        <w:spacing w:line="360" w:lineRule="auto"/>
        <w:ind w:firstLineChars="149" w:firstLine="359"/>
        <w:rPr>
          <w:rFonts w:ascii="楷体" w:eastAsia="楷体" w:hAnsi="楷体" w:cs="Calibri" w:hint="eastAsia"/>
          <w:b/>
          <w:sz w:val="24"/>
          <w:szCs w:val="21"/>
        </w:rPr>
      </w:pPr>
      <w:r w:rsidRPr="00821616">
        <w:rPr>
          <w:rFonts w:ascii="楷体" w:eastAsia="楷体" w:hAnsi="楷体" w:cs="Calibri" w:hint="eastAsia"/>
          <w:b/>
          <w:sz w:val="24"/>
          <w:szCs w:val="21"/>
        </w:rPr>
        <w:t>四、服务质量管理</w:t>
      </w:r>
    </w:p>
    <w:p w14:paraId="72FCF45E"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D37A119"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4.2乙方向甲方提交完整的委托项目工作成果后，应在甲方指定的地点接受甲方对其工作成果进行质量评审。</w:t>
      </w:r>
    </w:p>
    <w:p w14:paraId="0A2C2C1A"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5BA4AA33" w14:textId="77777777" w:rsidR="0024677B" w:rsidRPr="00821616" w:rsidRDefault="0024677B" w:rsidP="0024677B">
      <w:pPr>
        <w:spacing w:line="360" w:lineRule="auto"/>
        <w:ind w:firstLineChars="199" w:firstLine="479"/>
        <w:rPr>
          <w:rFonts w:ascii="楷体" w:eastAsia="楷体" w:hAnsi="楷体" w:cs="Calibri" w:hint="eastAsia"/>
          <w:b/>
          <w:sz w:val="24"/>
          <w:szCs w:val="24"/>
        </w:rPr>
      </w:pPr>
      <w:r w:rsidRPr="00821616">
        <w:rPr>
          <w:rFonts w:ascii="楷体" w:eastAsia="楷体" w:hAnsi="楷体" w:cs="Calibri" w:hint="eastAsia"/>
          <w:b/>
          <w:sz w:val="24"/>
          <w:szCs w:val="24"/>
        </w:rPr>
        <w:t>五、知识产权</w:t>
      </w:r>
    </w:p>
    <w:p w14:paraId="57224EAD" w14:textId="77777777" w:rsidR="0024677B" w:rsidRPr="00821616" w:rsidRDefault="0024677B" w:rsidP="0024677B">
      <w:pPr>
        <w:spacing w:line="360" w:lineRule="auto"/>
        <w:ind w:firstLineChars="249" w:firstLine="523"/>
        <w:rPr>
          <w:rFonts w:ascii="楷体" w:eastAsia="楷体" w:hAnsi="楷体" w:cs="Calibri" w:hint="eastAsia"/>
          <w:b/>
          <w:sz w:val="24"/>
          <w:szCs w:val="24"/>
        </w:rPr>
      </w:pPr>
      <w:r w:rsidRPr="00821616">
        <w:rPr>
          <w:rFonts w:ascii="楷体" w:eastAsia="楷体" w:hAnsi="楷体" w:cs="Calibri" w:hint="eastAsia"/>
          <w:szCs w:val="21"/>
        </w:rPr>
        <w:t>5.1在本合同有效期内，乙方利用甲方提供的技术资料和工作条件所完成的新的技术成果，归</w:t>
      </w:r>
      <w:r w:rsidRPr="00821616">
        <w:rPr>
          <w:rFonts w:ascii="楷体" w:eastAsia="楷体" w:hAnsi="楷体" w:cs="Calibri" w:hint="eastAsia"/>
          <w:szCs w:val="21"/>
          <w:u w:val="single"/>
        </w:rPr>
        <w:t xml:space="preserve"> 甲</w:t>
      </w:r>
      <w:r w:rsidRPr="00821616">
        <w:rPr>
          <w:rFonts w:ascii="楷体" w:eastAsia="楷体" w:hAnsi="楷体" w:cs="Calibri" w:hint="eastAsia"/>
          <w:szCs w:val="21"/>
        </w:rPr>
        <w:t xml:space="preserve"> 方所有；合同有效期内，甲方利用乙方提交的技术咨询工作成果所完成的新的技术成果，归甲方所有。</w:t>
      </w:r>
    </w:p>
    <w:p w14:paraId="5A312F1E"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sidRPr="00821616">
        <w:rPr>
          <w:rFonts w:ascii="楷体" w:eastAsia="楷体" w:hAnsi="楷体" w:cs="Calibri" w:hint="eastAsia"/>
          <w:szCs w:val="21"/>
        </w:rPr>
        <w:lastRenderedPageBreak/>
        <w:t>与声誉损失等，并按合同总金额20%向甲方支付违约金。</w:t>
      </w:r>
    </w:p>
    <w:p w14:paraId="2BE97DCC"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78BC42A"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07F15CEC"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51867F28" w14:textId="77777777" w:rsidR="0024677B" w:rsidRPr="00821616" w:rsidRDefault="0024677B" w:rsidP="0024677B">
      <w:pPr>
        <w:spacing w:line="360" w:lineRule="auto"/>
        <w:ind w:firstLineChars="150" w:firstLine="361"/>
        <w:rPr>
          <w:rFonts w:ascii="楷体" w:eastAsia="楷体" w:hAnsi="楷体" w:cs="Calibri" w:hint="eastAsia"/>
          <w:b/>
          <w:sz w:val="24"/>
          <w:szCs w:val="24"/>
        </w:rPr>
      </w:pPr>
      <w:r w:rsidRPr="00821616">
        <w:rPr>
          <w:rFonts w:ascii="楷体" w:eastAsia="楷体" w:hAnsi="楷体" w:cs="Calibri" w:hint="eastAsia"/>
          <w:b/>
          <w:sz w:val="24"/>
          <w:szCs w:val="24"/>
        </w:rPr>
        <w:t>六、保密义务</w:t>
      </w:r>
    </w:p>
    <w:p w14:paraId="2FC90EEE"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6.1乙方不得向乙方内部无关人员及任何第三方泄露双方在执行合同过程中了解到的甲方任何数据、资料、信息等。</w:t>
      </w:r>
    </w:p>
    <w:p w14:paraId="4F4E7B6E"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6.2甲乙双方均保证不向内部无关人员及任何第三方透漏本合同任意条款内容。</w:t>
      </w:r>
    </w:p>
    <w:p w14:paraId="10E202EE"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9972161"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45E85390" w14:textId="77777777" w:rsidR="0024677B" w:rsidRPr="00821616" w:rsidRDefault="0024677B" w:rsidP="0024677B">
      <w:pPr>
        <w:spacing w:line="360" w:lineRule="auto"/>
        <w:ind w:firstLineChars="150" w:firstLine="361"/>
        <w:rPr>
          <w:rFonts w:ascii="楷体" w:eastAsia="楷体" w:hAnsi="楷体" w:cs="Calibri" w:hint="eastAsia"/>
          <w:b/>
          <w:sz w:val="24"/>
          <w:szCs w:val="21"/>
        </w:rPr>
      </w:pPr>
      <w:r w:rsidRPr="00821616">
        <w:rPr>
          <w:rFonts w:ascii="楷体" w:eastAsia="楷体" w:hAnsi="楷体" w:cs="Calibri" w:hint="eastAsia"/>
          <w:b/>
          <w:sz w:val="24"/>
          <w:szCs w:val="21"/>
        </w:rPr>
        <w:t>七、合同变更</w:t>
      </w:r>
    </w:p>
    <w:p w14:paraId="7CDAA688"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6B33ACD5"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7.2 合同的变更、解除不影响守约一方要求损害赔偿的权利。</w:t>
      </w:r>
    </w:p>
    <w:p w14:paraId="387A6A48" w14:textId="77777777" w:rsidR="0024677B" w:rsidRPr="00821616" w:rsidRDefault="0024677B" w:rsidP="0024677B">
      <w:pPr>
        <w:spacing w:line="360" w:lineRule="auto"/>
        <w:ind w:firstLineChars="197" w:firstLine="475"/>
        <w:rPr>
          <w:rFonts w:ascii="楷体" w:eastAsia="楷体" w:hAnsi="楷体" w:cs="Calibri" w:hint="eastAsia"/>
          <w:b/>
          <w:sz w:val="24"/>
          <w:szCs w:val="21"/>
        </w:rPr>
      </w:pPr>
      <w:r w:rsidRPr="00821616">
        <w:rPr>
          <w:rFonts w:ascii="楷体" w:eastAsia="楷体" w:hAnsi="楷体" w:cs="Calibri" w:hint="eastAsia"/>
          <w:b/>
          <w:sz w:val="24"/>
          <w:szCs w:val="21"/>
        </w:rPr>
        <w:t>八、违约责任</w:t>
      </w:r>
    </w:p>
    <w:p w14:paraId="4B4C0C38"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3F7DA5CC"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524E5AB3"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8.3 如乙方违反合同保密约定，应当采取有效措施防止该保密信息的泄密范围进一步</w:t>
      </w:r>
      <w:r w:rsidRPr="00821616">
        <w:rPr>
          <w:rFonts w:ascii="楷体" w:eastAsia="楷体" w:hAnsi="楷体" w:cs="Calibri" w:hint="eastAsia"/>
          <w:szCs w:val="21"/>
        </w:rPr>
        <w:lastRenderedPageBreak/>
        <w:t>扩</w:t>
      </w:r>
      <w:r w:rsidRPr="00821616">
        <w:rPr>
          <w:rFonts w:ascii="楷体" w:eastAsia="楷体" w:hAnsi="楷体" w:cs="Calibri" w:hint="eastAsia"/>
          <w:color w:val="000000"/>
          <w:szCs w:val="21"/>
        </w:rPr>
        <w:t>大，同时乙方应按本合同总金额20%向甲方支付违约金。</w:t>
      </w:r>
    </w:p>
    <w:p w14:paraId="22FA6BD5" w14:textId="77777777" w:rsidR="0024677B" w:rsidRPr="00821616" w:rsidRDefault="0024677B" w:rsidP="0024677B">
      <w:pPr>
        <w:spacing w:line="360" w:lineRule="auto"/>
        <w:ind w:firstLineChars="200" w:firstLine="420"/>
        <w:rPr>
          <w:rFonts w:ascii="楷体" w:eastAsia="楷体" w:hAnsi="楷体" w:cs="Calibri" w:hint="eastAsia"/>
          <w:color w:val="000000"/>
          <w:szCs w:val="21"/>
        </w:rPr>
      </w:pPr>
      <w:r w:rsidRPr="00821616">
        <w:rPr>
          <w:rFonts w:ascii="楷体" w:eastAsia="楷体" w:hAnsi="楷体" w:cs="Calibri" w:hint="eastAsia"/>
          <w:szCs w:val="21"/>
        </w:rPr>
        <w:t>8.4</w:t>
      </w:r>
      <w:r w:rsidRPr="00821616">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7C0785F2" w14:textId="77777777" w:rsidR="0024677B" w:rsidRPr="00821616" w:rsidRDefault="0024677B" w:rsidP="0024677B">
      <w:pPr>
        <w:spacing w:line="360" w:lineRule="auto"/>
        <w:ind w:firstLineChars="200" w:firstLine="482"/>
        <w:rPr>
          <w:rFonts w:ascii="楷体" w:eastAsia="楷体" w:hAnsi="楷体" w:cs="Calibri" w:hint="eastAsia"/>
          <w:b/>
          <w:sz w:val="24"/>
          <w:szCs w:val="21"/>
        </w:rPr>
      </w:pPr>
      <w:r w:rsidRPr="00821616">
        <w:rPr>
          <w:rFonts w:ascii="楷体" w:eastAsia="楷体" w:hAnsi="楷体" w:cs="Calibri" w:hint="eastAsia"/>
          <w:b/>
          <w:sz w:val="24"/>
          <w:szCs w:val="21"/>
        </w:rPr>
        <w:t>九、纠纷解决</w:t>
      </w:r>
    </w:p>
    <w:p w14:paraId="47AA7E43"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72BAB929" w14:textId="77777777" w:rsidR="0024677B" w:rsidRPr="00821616" w:rsidRDefault="0024677B" w:rsidP="0024677B">
      <w:pPr>
        <w:spacing w:line="360" w:lineRule="auto"/>
        <w:ind w:firstLineChars="196" w:firstLine="472"/>
        <w:rPr>
          <w:rFonts w:ascii="楷体" w:eastAsia="楷体" w:hAnsi="楷体" w:cs="Calibri" w:hint="eastAsia"/>
          <w:b/>
          <w:sz w:val="24"/>
          <w:szCs w:val="21"/>
        </w:rPr>
      </w:pPr>
      <w:r w:rsidRPr="00821616">
        <w:rPr>
          <w:rFonts w:ascii="楷体" w:eastAsia="楷体" w:hAnsi="楷体" w:cs="Calibri" w:hint="eastAsia"/>
          <w:b/>
          <w:sz w:val="24"/>
          <w:szCs w:val="21"/>
        </w:rPr>
        <w:t>十、不可抗力</w:t>
      </w:r>
    </w:p>
    <w:p w14:paraId="005E5E86" w14:textId="77777777" w:rsidR="0024677B" w:rsidRPr="00821616" w:rsidRDefault="0024677B" w:rsidP="0024677B">
      <w:pPr>
        <w:tabs>
          <w:tab w:val="left" w:pos="426"/>
        </w:tabs>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10.1 不可抗力包括地震、水灾、台风等重大自然灾害，战争等因素，以及其他不能预见、不能避免且不能克服等因素。</w:t>
      </w:r>
    </w:p>
    <w:p w14:paraId="3F5CDB46"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10.2 任何一方由于受不可抗力影响而无法正常履行本合同相关条款的，可免予承担相关法律责任。</w:t>
      </w:r>
    </w:p>
    <w:p w14:paraId="6854E6CB" w14:textId="77777777" w:rsidR="0024677B" w:rsidRPr="00821616" w:rsidRDefault="0024677B" w:rsidP="0024677B">
      <w:pPr>
        <w:spacing w:line="360" w:lineRule="auto"/>
        <w:ind w:firstLineChars="149" w:firstLine="359"/>
        <w:rPr>
          <w:rFonts w:ascii="楷体" w:eastAsia="楷体" w:hAnsi="楷体" w:cs="Calibri" w:hint="eastAsia"/>
          <w:b/>
          <w:sz w:val="24"/>
          <w:szCs w:val="21"/>
        </w:rPr>
      </w:pPr>
      <w:r w:rsidRPr="00821616">
        <w:rPr>
          <w:rFonts w:ascii="楷体" w:eastAsia="楷体" w:hAnsi="楷体" w:cs="Calibri" w:hint="eastAsia"/>
          <w:b/>
          <w:sz w:val="24"/>
          <w:szCs w:val="21"/>
        </w:rPr>
        <w:t>十一、其他约定</w:t>
      </w:r>
    </w:p>
    <w:p w14:paraId="1C26E439"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11.1 本合同须经</w:t>
      </w:r>
      <w:r w:rsidRPr="00821616">
        <w:rPr>
          <w:rFonts w:ascii="楷体" w:eastAsia="楷体" w:hAnsi="楷体" w:cs="Calibri" w:hint="eastAsia"/>
          <w:sz w:val="22"/>
          <w:szCs w:val="21"/>
        </w:rPr>
        <w:t>法定代表人或委托代理人签字</w:t>
      </w:r>
      <w:r w:rsidRPr="00821616">
        <w:rPr>
          <w:rFonts w:ascii="楷体" w:eastAsia="楷体" w:hAnsi="楷体" w:cs="Calibri" w:hint="eastAsia"/>
          <w:szCs w:val="21"/>
        </w:rPr>
        <w:t>并加盖各自单位公章后方可生效。</w:t>
      </w:r>
    </w:p>
    <w:p w14:paraId="1B0E1675"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11.2 本合同壹式份，甲方执份，乙方执份，均具有同等法律效力。</w:t>
      </w:r>
    </w:p>
    <w:p w14:paraId="06803F61" w14:textId="77777777" w:rsidR="0024677B" w:rsidRPr="00821616" w:rsidRDefault="0024677B" w:rsidP="0024677B">
      <w:pPr>
        <w:spacing w:line="360" w:lineRule="auto"/>
        <w:ind w:firstLineChars="149" w:firstLine="359"/>
        <w:rPr>
          <w:rFonts w:ascii="楷体" w:eastAsia="楷体" w:hAnsi="楷体" w:cs="Calibri" w:hint="eastAsia"/>
          <w:b/>
          <w:sz w:val="24"/>
          <w:szCs w:val="21"/>
        </w:rPr>
      </w:pPr>
      <w:r w:rsidRPr="00821616">
        <w:rPr>
          <w:rFonts w:ascii="楷体" w:eastAsia="楷体" w:hAnsi="楷体" w:cs="Calibri" w:hint="eastAsia"/>
          <w:b/>
          <w:sz w:val="24"/>
          <w:szCs w:val="21"/>
        </w:rPr>
        <w:t>十二、合同终止</w:t>
      </w:r>
    </w:p>
    <w:p w14:paraId="010C1A8C"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 xml:space="preserve">12.1 </w:t>
      </w:r>
      <w:r w:rsidRPr="00821616">
        <w:rPr>
          <w:rFonts w:ascii="楷体" w:eastAsia="楷体" w:hAnsi="楷体" w:cs="Calibri" w:hint="eastAsia"/>
          <w:kern w:val="0"/>
          <w:szCs w:val="21"/>
        </w:rPr>
        <w:t>合同期限</w:t>
      </w:r>
      <w:r w:rsidRPr="00821616">
        <w:rPr>
          <w:rFonts w:ascii="楷体" w:eastAsia="楷体" w:hAnsi="楷体" w:cs="Calibri" w:hint="eastAsia"/>
          <w:szCs w:val="21"/>
        </w:rPr>
        <w:t>届满，该合同自动终止。</w:t>
      </w:r>
    </w:p>
    <w:p w14:paraId="48632A13"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1F52041B" w14:textId="77777777" w:rsidR="0024677B" w:rsidRPr="00821616" w:rsidRDefault="0024677B" w:rsidP="0024677B">
      <w:pPr>
        <w:spacing w:line="360" w:lineRule="auto"/>
        <w:ind w:firstLineChars="200" w:firstLine="420"/>
        <w:rPr>
          <w:rFonts w:ascii="楷体" w:eastAsia="楷体" w:hAnsi="楷体" w:cs="Calibri" w:hint="eastAsia"/>
          <w:szCs w:val="21"/>
        </w:rPr>
      </w:pPr>
      <w:r w:rsidRPr="00821616">
        <w:rPr>
          <w:rFonts w:ascii="楷体" w:eastAsia="楷体" w:hAnsi="楷体" w:cs="Calibri" w:hint="eastAsia"/>
          <w:szCs w:val="21"/>
        </w:rPr>
        <w:t>12.3任何一方违约，在7日之内未采取有效改正措施的，守约方可书面通知违约方解除合同。</w:t>
      </w:r>
    </w:p>
    <w:p w14:paraId="28743FA6" w14:textId="77777777" w:rsidR="0024677B" w:rsidRPr="00821616" w:rsidRDefault="0024677B" w:rsidP="0024677B">
      <w:pPr>
        <w:spacing w:line="360" w:lineRule="auto"/>
        <w:ind w:firstLineChars="171" w:firstLine="359"/>
        <w:rPr>
          <w:rFonts w:ascii="楷体" w:eastAsia="楷体" w:hAnsi="楷体" w:cs="Calibri" w:hint="eastAsia"/>
          <w:szCs w:val="21"/>
        </w:rPr>
      </w:pPr>
      <w:r w:rsidRPr="00821616">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0EBA93DB" w14:textId="77777777" w:rsidR="0024677B" w:rsidRPr="00821616" w:rsidRDefault="0024677B" w:rsidP="0024677B">
      <w:pPr>
        <w:spacing w:line="360" w:lineRule="auto"/>
        <w:ind w:firstLineChars="149" w:firstLine="359"/>
        <w:rPr>
          <w:rFonts w:ascii="楷体" w:eastAsia="楷体" w:hAnsi="楷体" w:cs="Calibri" w:hint="eastAsia"/>
          <w:b/>
          <w:sz w:val="24"/>
          <w:szCs w:val="21"/>
        </w:rPr>
      </w:pPr>
      <w:r w:rsidRPr="00821616">
        <w:rPr>
          <w:rFonts w:ascii="楷体" w:eastAsia="楷体" w:hAnsi="楷体" w:cs="Calibri" w:hint="eastAsia"/>
          <w:b/>
          <w:sz w:val="24"/>
          <w:szCs w:val="21"/>
        </w:rPr>
        <w:t>十三、附则</w:t>
      </w:r>
    </w:p>
    <w:p w14:paraId="26C6F627" w14:textId="77777777" w:rsidR="0024677B" w:rsidRPr="00821616" w:rsidRDefault="0024677B" w:rsidP="0024677B">
      <w:pPr>
        <w:spacing w:line="360" w:lineRule="auto"/>
        <w:ind w:firstLineChars="171" w:firstLine="359"/>
        <w:rPr>
          <w:rFonts w:ascii="楷体" w:eastAsia="楷体" w:hAnsi="楷体" w:cs="Calibri" w:hint="eastAsia"/>
          <w:szCs w:val="21"/>
        </w:rPr>
      </w:pPr>
      <w:r w:rsidRPr="00821616">
        <w:rPr>
          <w:rFonts w:ascii="楷体" w:eastAsia="楷体" w:hAnsi="楷体" w:cs="Calibri" w:hint="eastAsia"/>
          <w:szCs w:val="21"/>
        </w:rPr>
        <w:t>13.1 乙方人员不得以任何形式对甲方人员进行商业贿赂。</w:t>
      </w:r>
    </w:p>
    <w:p w14:paraId="39DDF57C" w14:textId="77777777" w:rsidR="0024677B" w:rsidRPr="00821616" w:rsidRDefault="0024677B" w:rsidP="0024677B">
      <w:pPr>
        <w:spacing w:line="360" w:lineRule="auto"/>
        <w:ind w:firstLineChars="171" w:firstLine="359"/>
        <w:rPr>
          <w:rFonts w:ascii="楷体" w:eastAsia="楷体" w:hAnsi="楷体" w:cs="Calibri" w:hint="eastAsia"/>
          <w:szCs w:val="21"/>
        </w:rPr>
      </w:pPr>
      <w:r w:rsidRPr="00821616">
        <w:rPr>
          <w:rFonts w:ascii="楷体" w:eastAsia="楷体" w:hAnsi="楷体" w:cs="Calibri" w:hint="eastAsia"/>
          <w:szCs w:val="21"/>
        </w:rPr>
        <w:t>13.2 本合同生效后，在</w:t>
      </w:r>
      <w:r w:rsidRPr="00821616">
        <w:rPr>
          <w:rFonts w:ascii="楷体" w:eastAsia="楷体" w:hAnsi="楷体" w:cs="Calibri" w:hint="eastAsia"/>
          <w:kern w:val="0"/>
          <w:szCs w:val="21"/>
        </w:rPr>
        <w:t>合同期限</w:t>
      </w:r>
      <w:r w:rsidRPr="00821616">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31F5C2F" w14:textId="77777777" w:rsidR="0024677B" w:rsidRPr="00821616" w:rsidRDefault="0024677B" w:rsidP="0024677B">
      <w:pPr>
        <w:spacing w:line="360" w:lineRule="auto"/>
        <w:ind w:firstLineChars="194" w:firstLine="407"/>
        <w:rPr>
          <w:rFonts w:ascii="楷体" w:eastAsia="楷体" w:hAnsi="楷体" w:cs="Calibri" w:hint="eastAsia"/>
          <w:szCs w:val="21"/>
        </w:rPr>
      </w:pPr>
      <w:r w:rsidRPr="00821616">
        <w:rPr>
          <w:rFonts w:ascii="楷体" w:eastAsia="楷体" w:hAnsi="楷体" w:cs="Calibri" w:hint="eastAsia"/>
          <w:szCs w:val="21"/>
        </w:rPr>
        <w:t>13.3 附件XXXXXXX为本合同的组成部分，与本合同具有同等效力。</w:t>
      </w:r>
    </w:p>
    <w:p w14:paraId="35202B26" w14:textId="77777777" w:rsidR="0024677B" w:rsidRPr="00821616" w:rsidRDefault="0024677B" w:rsidP="0024677B">
      <w:pPr>
        <w:spacing w:line="360" w:lineRule="auto"/>
        <w:ind w:firstLine="435"/>
        <w:rPr>
          <w:rFonts w:ascii="楷体" w:eastAsia="楷体" w:hAnsi="楷体" w:cs="Calibri" w:hint="eastAsia"/>
          <w:sz w:val="22"/>
          <w:szCs w:val="21"/>
        </w:rPr>
      </w:pPr>
    </w:p>
    <w:p w14:paraId="2E2433DC" w14:textId="77777777" w:rsidR="0024677B" w:rsidRPr="00821616" w:rsidRDefault="0024677B" w:rsidP="0024677B">
      <w:pPr>
        <w:spacing w:line="360" w:lineRule="auto"/>
        <w:ind w:firstLine="435"/>
        <w:rPr>
          <w:rFonts w:ascii="楷体" w:eastAsia="楷体" w:hAnsi="楷体" w:cs="Calibri" w:hint="eastAsia"/>
          <w:sz w:val="22"/>
          <w:szCs w:val="21"/>
        </w:rPr>
      </w:pPr>
    </w:p>
    <w:p w14:paraId="3DE65DB5" w14:textId="77777777" w:rsidR="0024677B" w:rsidRPr="00821616" w:rsidRDefault="0024677B" w:rsidP="0024677B">
      <w:pPr>
        <w:spacing w:line="360" w:lineRule="auto"/>
        <w:ind w:firstLine="435"/>
        <w:rPr>
          <w:rFonts w:ascii="楷体" w:eastAsia="楷体" w:hAnsi="楷体" w:cs="Calibri" w:hint="eastAsia"/>
          <w:sz w:val="22"/>
          <w:szCs w:val="21"/>
        </w:rPr>
      </w:pPr>
    </w:p>
    <w:p w14:paraId="49A5B9FA" w14:textId="77777777" w:rsidR="0024677B" w:rsidRPr="00821616" w:rsidRDefault="0024677B" w:rsidP="0024677B">
      <w:pPr>
        <w:spacing w:line="360" w:lineRule="auto"/>
        <w:rPr>
          <w:rFonts w:ascii="楷体" w:eastAsia="楷体" w:hAnsi="楷体" w:cs="Calibri" w:hint="eastAsia"/>
          <w:sz w:val="22"/>
          <w:szCs w:val="21"/>
        </w:rPr>
      </w:pPr>
      <w:r w:rsidRPr="00821616">
        <w:rPr>
          <w:rFonts w:ascii="楷体" w:eastAsia="楷体" w:hAnsi="楷体" w:cs="Calibri" w:hint="eastAsia"/>
          <w:sz w:val="22"/>
          <w:szCs w:val="21"/>
        </w:rPr>
        <w:t xml:space="preserve">甲方(盖章)：北京大学人民医院                乙方（盖章)：       </w:t>
      </w:r>
    </w:p>
    <w:p w14:paraId="75DC81C3" w14:textId="77777777" w:rsidR="0024677B" w:rsidRPr="00821616" w:rsidRDefault="0024677B" w:rsidP="0024677B">
      <w:pPr>
        <w:spacing w:line="360" w:lineRule="auto"/>
        <w:rPr>
          <w:rFonts w:ascii="楷体" w:eastAsia="楷体" w:hAnsi="楷体" w:cs="Calibri" w:hint="eastAsia"/>
          <w:sz w:val="22"/>
          <w:szCs w:val="21"/>
        </w:rPr>
      </w:pPr>
    </w:p>
    <w:p w14:paraId="276AFCCB" w14:textId="77777777" w:rsidR="0024677B" w:rsidRPr="00821616" w:rsidRDefault="0024677B" w:rsidP="0024677B">
      <w:pPr>
        <w:spacing w:line="360" w:lineRule="auto"/>
        <w:rPr>
          <w:rFonts w:ascii="楷体" w:eastAsia="楷体" w:hAnsi="楷体" w:cs="Calibri" w:hint="eastAsia"/>
          <w:sz w:val="22"/>
          <w:szCs w:val="21"/>
        </w:rPr>
      </w:pPr>
      <w:r w:rsidRPr="00821616">
        <w:rPr>
          <w:rFonts w:ascii="楷体" w:eastAsia="楷体" w:hAnsi="楷体" w:cs="Calibri" w:hint="eastAsia"/>
          <w:sz w:val="22"/>
          <w:szCs w:val="21"/>
        </w:rPr>
        <w:t>法定代表人或委托代理人(签字):               法定代表人或委托代理人(签字):</w:t>
      </w:r>
    </w:p>
    <w:p w14:paraId="4E70C166" w14:textId="77777777" w:rsidR="0024677B" w:rsidRPr="00821616" w:rsidRDefault="0024677B" w:rsidP="0024677B">
      <w:pPr>
        <w:spacing w:line="360" w:lineRule="auto"/>
        <w:rPr>
          <w:rFonts w:ascii="楷体" w:eastAsia="楷体" w:hAnsi="楷体" w:cs="Calibri" w:hint="eastAsia"/>
          <w:sz w:val="22"/>
          <w:szCs w:val="21"/>
        </w:rPr>
      </w:pPr>
    </w:p>
    <w:p w14:paraId="56B85519" w14:textId="77777777" w:rsidR="0024677B" w:rsidRPr="00821616" w:rsidRDefault="0024677B" w:rsidP="0024677B">
      <w:pPr>
        <w:spacing w:line="360" w:lineRule="auto"/>
        <w:rPr>
          <w:rFonts w:ascii="楷体" w:eastAsia="楷体" w:hAnsi="楷体" w:cs="Calibri" w:hint="eastAsia"/>
          <w:sz w:val="22"/>
          <w:szCs w:val="21"/>
        </w:rPr>
      </w:pPr>
      <w:r w:rsidRPr="00821616">
        <w:rPr>
          <w:rFonts w:ascii="楷体" w:eastAsia="楷体" w:hAnsi="楷体" w:cs="Calibri" w:hint="eastAsia"/>
          <w:sz w:val="22"/>
          <w:szCs w:val="21"/>
        </w:rPr>
        <w:t>地址：北京市西城区西直门南大街11号         地址：</w:t>
      </w:r>
    </w:p>
    <w:p w14:paraId="78A58143" w14:textId="77777777" w:rsidR="0024677B" w:rsidRPr="00821616" w:rsidRDefault="0024677B" w:rsidP="0024677B">
      <w:pPr>
        <w:spacing w:line="360" w:lineRule="auto"/>
        <w:rPr>
          <w:rFonts w:ascii="楷体" w:eastAsia="楷体" w:hAnsi="楷体" w:cs="Calibri" w:hint="eastAsia"/>
          <w:sz w:val="22"/>
          <w:szCs w:val="21"/>
        </w:rPr>
      </w:pPr>
    </w:p>
    <w:p w14:paraId="005CD7BD" w14:textId="77777777" w:rsidR="0024677B" w:rsidRPr="00821616" w:rsidRDefault="0024677B" w:rsidP="0024677B">
      <w:pPr>
        <w:spacing w:line="360" w:lineRule="auto"/>
        <w:jc w:val="left"/>
        <w:rPr>
          <w:rFonts w:ascii="Calibri" w:hAnsi="Calibri" w:cs="Calibri"/>
          <w:szCs w:val="21"/>
        </w:rPr>
      </w:pPr>
      <w:r w:rsidRPr="00821616">
        <w:rPr>
          <w:rFonts w:ascii="楷体" w:eastAsia="楷体" w:hAnsi="楷体" w:cs="Calibri" w:hint="eastAsia"/>
          <w:sz w:val="22"/>
          <w:szCs w:val="21"/>
        </w:rPr>
        <w:t>日期:                                       日期：</w:t>
      </w:r>
    </w:p>
    <w:p w14:paraId="04CD0C76" w14:textId="77777777" w:rsidR="0024677B" w:rsidRPr="00821616" w:rsidRDefault="0024677B" w:rsidP="0024677B">
      <w:pPr>
        <w:pStyle w:val="aa"/>
        <w:widowControl w:val="0"/>
        <w:spacing w:line="360" w:lineRule="auto"/>
        <w:rPr>
          <w:kern w:val="2"/>
          <w:sz w:val="21"/>
          <w:szCs w:val="21"/>
        </w:rPr>
      </w:pPr>
    </w:p>
    <w:p w14:paraId="4963B115" w14:textId="77777777" w:rsidR="0024677B" w:rsidRPr="00821616" w:rsidRDefault="0024677B" w:rsidP="0024677B">
      <w:pPr>
        <w:pStyle w:val="aa"/>
        <w:widowControl w:val="0"/>
        <w:spacing w:line="360" w:lineRule="auto"/>
        <w:rPr>
          <w:kern w:val="2"/>
          <w:sz w:val="21"/>
          <w:szCs w:val="21"/>
        </w:rPr>
      </w:pPr>
    </w:p>
    <w:p w14:paraId="108D4CE8" w14:textId="77777777" w:rsidR="0024677B" w:rsidRPr="00821616" w:rsidRDefault="0024677B" w:rsidP="0024677B">
      <w:pPr>
        <w:pStyle w:val="aa"/>
        <w:widowControl w:val="0"/>
        <w:spacing w:line="360" w:lineRule="auto"/>
        <w:rPr>
          <w:rFonts w:ascii="Times New Roman"/>
          <w:bCs/>
          <w:color w:val="000000"/>
          <w:kern w:val="2"/>
          <w:sz w:val="21"/>
          <w:szCs w:val="21"/>
        </w:rPr>
      </w:pPr>
      <w:r w:rsidRPr="00821616">
        <w:rPr>
          <w:rFonts w:hint="eastAsia"/>
          <w:kern w:val="2"/>
          <w:sz w:val="21"/>
          <w:szCs w:val="21"/>
        </w:rPr>
        <w:t>项目廉政责任书</w:t>
      </w:r>
    </w:p>
    <w:p w14:paraId="17CC1E8D" w14:textId="77777777" w:rsidR="0024677B" w:rsidRPr="00821616" w:rsidRDefault="0024677B" w:rsidP="0024677B">
      <w:pPr>
        <w:spacing w:line="360" w:lineRule="auto"/>
        <w:ind w:leftChars="-85" w:left="-178" w:firstLine="480"/>
        <w:rPr>
          <w:rFonts w:ascii="宋体" w:hAnsi="宋体" w:hint="eastAsia"/>
          <w:szCs w:val="21"/>
          <w:u w:val="single"/>
        </w:rPr>
      </w:pPr>
      <w:r w:rsidRPr="00821616">
        <w:rPr>
          <w:rFonts w:ascii="宋体" w:hAnsi="宋体" w:hint="eastAsia"/>
          <w:szCs w:val="21"/>
        </w:rPr>
        <w:t>项目名称：</w:t>
      </w:r>
    </w:p>
    <w:p w14:paraId="0CBCB887" w14:textId="77777777" w:rsidR="0024677B" w:rsidRPr="00821616" w:rsidRDefault="0024677B" w:rsidP="0024677B">
      <w:pPr>
        <w:spacing w:line="360" w:lineRule="auto"/>
        <w:ind w:leftChars="-85" w:left="-178" w:firstLine="480"/>
        <w:rPr>
          <w:rFonts w:ascii="宋体" w:hAnsi="宋体" w:hint="eastAsia"/>
          <w:szCs w:val="21"/>
          <w:u w:val="single"/>
        </w:rPr>
      </w:pPr>
      <w:r w:rsidRPr="00821616">
        <w:rPr>
          <w:rFonts w:ascii="宋体" w:hAnsi="宋体" w:hint="eastAsia"/>
          <w:szCs w:val="21"/>
        </w:rPr>
        <w:t>项目地址：</w:t>
      </w:r>
      <w:r w:rsidRPr="00821616">
        <w:rPr>
          <w:rFonts w:ascii="宋体" w:hAnsi="宋体" w:hint="eastAsia"/>
          <w:szCs w:val="21"/>
          <w:u w:val="single"/>
        </w:rPr>
        <w:t>北京</w:t>
      </w:r>
      <w:r w:rsidRPr="00821616">
        <w:rPr>
          <w:rFonts w:ascii="宋体" w:hAnsi="宋体"/>
          <w:szCs w:val="21"/>
          <w:u w:val="single"/>
        </w:rPr>
        <w:t>大学人民医院</w:t>
      </w:r>
    </w:p>
    <w:p w14:paraId="3EFFDA73" w14:textId="77777777" w:rsidR="0024677B" w:rsidRPr="00821616" w:rsidRDefault="0024677B" w:rsidP="0024677B">
      <w:pPr>
        <w:spacing w:line="360" w:lineRule="auto"/>
        <w:ind w:leftChars="-85" w:left="-178" w:firstLine="480"/>
        <w:rPr>
          <w:rFonts w:ascii="宋体" w:hAnsi="宋体" w:hint="eastAsia"/>
          <w:szCs w:val="21"/>
          <w:u w:val="single"/>
        </w:rPr>
      </w:pPr>
      <w:r w:rsidRPr="00821616">
        <w:rPr>
          <w:rFonts w:ascii="宋体" w:hAnsi="宋体" w:hint="eastAsia"/>
          <w:szCs w:val="21"/>
        </w:rPr>
        <w:t>甲    方：</w:t>
      </w:r>
      <w:r w:rsidRPr="00821616">
        <w:rPr>
          <w:rFonts w:ascii="宋体" w:hAnsi="宋体" w:hint="eastAsia"/>
          <w:szCs w:val="21"/>
          <w:u w:val="single"/>
        </w:rPr>
        <w:t xml:space="preserve">北京大学人民医院          </w:t>
      </w:r>
    </w:p>
    <w:p w14:paraId="786C4B96" w14:textId="77777777" w:rsidR="0024677B" w:rsidRPr="00821616" w:rsidRDefault="0024677B" w:rsidP="0024677B">
      <w:pPr>
        <w:spacing w:line="360" w:lineRule="auto"/>
        <w:ind w:leftChars="-85" w:left="-178" w:firstLine="480"/>
        <w:rPr>
          <w:rFonts w:ascii="宋体" w:hAnsi="宋体" w:hint="eastAsia"/>
          <w:szCs w:val="21"/>
          <w:u w:val="single"/>
        </w:rPr>
      </w:pPr>
      <w:r w:rsidRPr="00821616">
        <w:rPr>
          <w:rFonts w:ascii="宋体" w:hAnsi="宋体" w:hint="eastAsia"/>
          <w:szCs w:val="21"/>
        </w:rPr>
        <w:t>乙    方：</w:t>
      </w:r>
    </w:p>
    <w:p w14:paraId="6D9CA337" w14:textId="77777777" w:rsidR="0024677B" w:rsidRPr="00821616" w:rsidRDefault="0024677B" w:rsidP="0024677B">
      <w:pPr>
        <w:spacing w:line="360" w:lineRule="auto"/>
        <w:ind w:leftChars="-85" w:left="-178" w:firstLine="480"/>
        <w:rPr>
          <w:rFonts w:ascii="宋体" w:hAnsi="宋体" w:hint="eastAsia"/>
          <w:szCs w:val="21"/>
        </w:rPr>
      </w:pPr>
      <w:r w:rsidRPr="00821616">
        <w:rPr>
          <w:rFonts w:ascii="黑体" w:eastAsia="黑体" w:hAnsi="宋体" w:hint="eastAsia"/>
          <w:szCs w:val="21"/>
        </w:rPr>
        <w:t xml:space="preserve">　第一条　</w:t>
      </w:r>
      <w:r w:rsidRPr="00821616">
        <w:rPr>
          <w:rFonts w:ascii="宋体" w:hAnsi="宋体" w:hint="eastAsia"/>
          <w:szCs w:val="21"/>
        </w:rPr>
        <w:t>甲乙双方的责任</w:t>
      </w:r>
    </w:p>
    <w:p w14:paraId="2D2E5A36" w14:textId="77777777" w:rsidR="0024677B" w:rsidRPr="00821616" w:rsidRDefault="0024677B" w:rsidP="0024677B">
      <w:pPr>
        <w:spacing w:line="360" w:lineRule="auto"/>
        <w:rPr>
          <w:rFonts w:ascii="宋体" w:hAnsi="宋体" w:hint="eastAsia"/>
          <w:szCs w:val="21"/>
        </w:rPr>
      </w:pPr>
      <w:r w:rsidRPr="00821616">
        <w:rPr>
          <w:rFonts w:ascii="宋体" w:hAnsi="宋体" w:hint="eastAsia"/>
          <w:szCs w:val="21"/>
        </w:rPr>
        <w:t xml:space="preserve">　　(一)　应严格遵守国家关于市场准入、项目招标投标和市场活动等有关法律、法规，相关政策，以及廉政建设的各项规定。</w:t>
      </w:r>
    </w:p>
    <w:p w14:paraId="66478C60" w14:textId="77777777" w:rsidR="0024677B" w:rsidRPr="00821616" w:rsidRDefault="0024677B" w:rsidP="0024677B">
      <w:pPr>
        <w:spacing w:line="360" w:lineRule="auto"/>
        <w:rPr>
          <w:rFonts w:ascii="宋体" w:hAnsi="宋体" w:hint="eastAsia"/>
          <w:szCs w:val="21"/>
        </w:rPr>
      </w:pPr>
      <w:r w:rsidRPr="00821616">
        <w:rPr>
          <w:rFonts w:ascii="宋体" w:hAnsi="宋体" w:hint="eastAsia"/>
          <w:szCs w:val="21"/>
        </w:rPr>
        <w:t xml:space="preserve">　　(二)　严格执行项目合同文件，自觉按合同办事。</w:t>
      </w:r>
    </w:p>
    <w:p w14:paraId="61E13902" w14:textId="77777777" w:rsidR="0024677B" w:rsidRPr="00821616" w:rsidRDefault="0024677B" w:rsidP="0024677B">
      <w:pPr>
        <w:spacing w:line="360" w:lineRule="auto"/>
        <w:ind w:firstLine="480"/>
        <w:rPr>
          <w:rFonts w:ascii="宋体" w:hAnsi="宋体" w:hint="eastAsia"/>
          <w:szCs w:val="21"/>
        </w:rPr>
      </w:pPr>
      <w:r w:rsidRPr="00821616">
        <w:rPr>
          <w:rFonts w:ascii="宋体" w:hAnsi="宋体" w:hint="eastAsia"/>
          <w:szCs w:val="21"/>
        </w:rPr>
        <w:t>(三)　业务活动必须坚持公开、公平、公正、诚信、透明的原则（除法律法规另有规定者外），不得为获取不正当的利益，损害国家、集体和对方利益。</w:t>
      </w:r>
    </w:p>
    <w:p w14:paraId="1854DE6A" w14:textId="77777777" w:rsidR="0024677B" w:rsidRPr="00821616" w:rsidRDefault="0024677B" w:rsidP="0024677B">
      <w:pPr>
        <w:spacing w:line="360" w:lineRule="auto"/>
        <w:ind w:firstLine="480"/>
        <w:rPr>
          <w:rFonts w:ascii="宋体" w:hAnsi="宋体" w:hint="eastAsia"/>
          <w:szCs w:val="21"/>
        </w:rPr>
      </w:pPr>
      <w:r w:rsidRPr="00821616">
        <w:rPr>
          <w:rFonts w:ascii="宋体" w:hAnsi="宋体" w:hint="eastAsia"/>
          <w:szCs w:val="21"/>
        </w:rPr>
        <w:t>(四)　发现对方在业务活动中有违规、违纪、违法行为的，应及时提醒对方，情节严重的，应向其上级主管部门或纪检监察、司法等有关机关举报。</w:t>
      </w:r>
    </w:p>
    <w:p w14:paraId="0AE55670" w14:textId="77777777" w:rsidR="0024677B" w:rsidRPr="00821616" w:rsidRDefault="0024677B" w:rsidP="0024677B">
      <w:pPr>
        <w:spacing w:line="360" w:lineRule="auto"/>
        <w:ind w:firstLine="420"/>
        <w:rPr>
          <w:rFonts w:ascii="宋体" w:hAnsi="宋体" w:hint="eastAsia"/>
          <w:szCs w:val="21"/>
        </w:rPr>
      </w:pPr>
      <w:r w:rsidRPr="00821616">
        <w:rPr>
          <w:rFonts w:ascii="黑体" w:eastAsia="黑体" w:hAnsi="宋体" w:hint="eastAsia"/>
          <w:szCs w:val="21"/>
        </w:rPr>
        <w:t xml:space="preserve">第二条　</w:t>
      </w:r>
      <w:r w:rsidRPr="00821616">
        <w:rPr>
          <w:rFonts w:ascii="宋体" w:hAnsi="宋体" w:hint="eastAsia"/>
          <w:szCs w:val="21"/>
        </w:rPr>
        <w:t>甲方的责任</w:t>
      </w:r>
    </w:p>
    <w:p w14:paraId="1B31B692" w14:textId="77777777" w:rsidR="0024677B" w:rsidRPr="00821616" w:rsidRDefault="0024677B" w:rsidP="0024677B">
      <w:pPr>
        <w:spacing w:line="360" w:lineRule="auto"/>
        <w:ind w:firstLine="420"/>
        <w:rPr>
          <w:rFonts w:ascii="宋体" w:hAnsi="宋体" w:hint="eastAsia"/>
          <w:szCs w:val="21"/>
        </w:rPr>
      </w:pPr>
      <w:r w:rsidRPr="00821616">
        <w:rPr>
          <w:rFonts w:ascii="宋体" w:hAnsi="宋体" w:hint="eastAsia"/>
          <w:szCs w:val="21"/>
        </w:rPr>
        <w:t>甲方的领导和负责该项目招标的工作人员，在项目开展的事前、事中、事后应遵守以下规定：</w:t>
      </w:r>
    </w:p>
    <w:p w14:paraId="5D35B523" w14:textId="77777777" w:rsidR="0024677B" w:rsidRPr="00821616" w:rsidRDefault="0024677B" w:rsidP="0024677B">
      <w:pPr>
        <w:spacing w:line="360" w:lineRule="auto"/>
        <w:rPr>
          <w:rFonts w:ascii="宋体" w:hAnsi="宋体" w:hint="eastAsia"/>
          <w:szCs w:val="21"/>
        </w:rPr>
      </w:pPr>
      <w:r w:rsidRPr="00821616">
        <w:rPr>
          <w:rFonts w:ascii="宋体" w:hAnsi="宋体" w:hint="eastAsia"/>
          <w:szCs w:val="21"/>
        </w:rPr>
        <w:t xml:space="preserve">　　(一)　不准向乙方和相关单位索要或接受回扣、礼金、有价证券、贵重物品和好处费、感谢费等。</w:t>
      </w:r>
    </w:p>
    <w:p w14:paraId="7072DF19" w14:textId="77777777" w:rsidR="0024677B" w:rsidRPr="00821616" w:rsidRDefault="0024677B" w:rsidP="0024677B">
      <w:pPr>
        <w:spacing w:line="360" w:lineRule="auto"/>
        <w:ind w:firstLine="420"/>
        <w:rPr>
          <w:rFonts w:ascii="宋体" w:hAnsi="宋体" w:hint="eastAsia"/>
          <w:szCs w:val="21"/>
        </w:rPr>
      </w:pPr>
      <w:r w:rsidRPr="00821616">
        <w:rPr>
          <w:rFonts w:ascii="宋体" w:hAnsi="宋体" w:hint="eastAsia"/>
          <w:szCs w:val="21"/>
        </w:rPr>
        <w:t>(二)　不准在乙方和相关单位报销任何应由甲方或个人支付的费用。</w:t>
      </w:r>
    </w:p>
    <w:p w14:paraId="01E5A4B1" w14:textId="77777777" w:rsidR="0024677B" w:rsidRPr="00821616" w:rsidRDefault="0024677B" w:rsidP="0024677B">
      <w:pPr>
        <w:spacing w:line="360" w:lineRule="auto"/>
        <w:ind w:firstLine="410"/>
        <w:rPr>
          <w:rFonts w:ascii="宋体" w:hAnsi="宋体" w:hint="eastAsia"/>
          <w:szCs w:val="21"/>
        </w:rPr>
      </w:pPr>
      <w:r w:rsidRPr="00821616">
        <w:rPr>
          <w:rFonts w:ascii="宋体" w:hAnsi="宋体" w:hint="eastAsia"/>
          <w:szCs w:val="21"/>
        </w:rPr>
        <w:t>(三)　不准要求、暗示或接受乙方和相关单位为个人装修住房、婚丧嫁娶、配偶子女的工作安排以及出国（境）、旅游等提供方便。</w:t>
      </w:r>
    </w:p>
    <w:p w14:paraId="61EBCF46" w14:textId="77777777" w:rsidR="0024677B" w:rsidRPr="00821616" w:rsidRDefault="0024677B" w:rsidP="0024677B">
      <w:pPr>
        <w:spacing w:line="360" w:lineRule="auto"/>
        <w:rPr>
          <w:rFonts w:ascii="宋体" w:hAnsi="宋体" w:hint="eastAsia"/>
          <w:szCs w:val="21"/>
        </w:rPr>
      </w:pPr>
      <w:r w:rsidRPr="00821616">
        <w:rPr>
          <w:rFonts w:ascii="宋体" w:hAnsi="宋体" w:hint="eastAsia"/>
          <w:szCs w:val="21"/>
        </w:rPr>
        <w:t xml:space="preserve">　　(四)　不准参加有可能影响公正执行公务的乙方和相关单位的宴请和健身、娱乐等活动。</w:t>
      </w:r>
    </w:p>
    <w:p w14:paraId="2E7B9A62" w14:textId="77777777" w:rsidR="0024677B" w:rsidRPr="00821616" w:rsidRDefault="0024677B" w:rsidP="0024677B">
      <w:pPr>
        <w:spacing w:line="360" w:lineRule="auto"/>
        <w:ind w:firstLine="480"/>
        <w:rPr>
          <w:rFonts w:ascii="宋体" w:hAnsi="宋体" w:hint="eastAsia"/>
          <w:szCs w:val="21"/>
        </w:rPr>
      </w:pPr>
      <w:r w:rsidRPr="00821616">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56DE65EF" w14:textId="77777777" w:rsidR="0024677B" w:rsidRPr="00821616" w:rsidRDefault="0024677B" w:rsidP="0024677B">
      <w:pPr>
        <w:spacing w:line="360" w:lineRule="auto"/>
        <w:ind w:firstLine="480"/>
        <w:rPr>
          <w:rFonts w:ascii="宋体" w:hAnsi="宋体" w:hint="eastAsia"/>
          <w:szCs w:val="21"/>
        </w:rPr>
      </w:pPr>
      <w:r w:rsidRPr="00821616">
        <w:rPr>
          <w:rFonts w:ascii="黑体" w:eastAsia="黑体" w:hAnsi="宋体" w:hint="eastAsia"/>
          <w:szCs w:val="21"/>
        </w:rPr>
        <w:t xml:space="preserve">第三条　</w:t>
      </w:r>
      <w:r w:rsidRPr="00821616">
        <w:rPr>
          <w:rFonts w:ascii="宋体" w:hAnsi="宋体" w:hint="eastAsia"/>
          <w:szCs w:val="21"/>
        </w:rPr>
        <w:t>乙方的责任</w:t>
      </w:r>
    </w:p>
    <w:p w14:paraId="2CF974D7" w14:textId="77777777" w:rsidR="0024677B" w:rsidRPr="00821616" w:rsidRDefault="0024677B" w:rsidP="0024677B">
      <w:pPr>
        <w:spacing w:line="360" w:lineRule="auto"/>
        <w:rPr>
          <w:rFonts w:ascii="宋体" w:hAnsi="宋体" w:hint="eastAsia"/>
          <w:szCs w:val="21"/>
        </w:rPr>
      </w:pPr>
      <w:r w:rsidRPr="00821616">
        <w:rPr>
          <w:rFonts w:ascii="宋体" w:hAnsi="宋体" w:hint="eastAsia"/>
          <w:szCs w:val="21"/>
        </w:rPr>
        <w:t xml:space="preserve">　　应与甲方保持正常的业务交往，按照有关法律法规和程序开展业务工作，严格遵守以下规定：</w:t>
      </w:r>
    </w:p>
    <w:p w14:paraId="79042EF9" w14:textId="77777777" w:rsidR="0024677B" w:rsidRPr="00821616" w:rsidRDefault="0024677B" w:rsidP="0024677B">
      <w:pPr>
        <w:spacing w:line="360" w:lineRule="auto"/>
        <w:rPr>
          <w:rFonts w:ascii="宋体" w:hAnsi="宋体" w:hint="eastAsia"/>
          <w:szCs w:val="21"/>
        </w:rPr>
      </w:pPr>
      <w:r w:rsidRPr="00821616">
        <w:rPr>
          <w:rFonts w:ascii="宋体" w:hAnsi="宋体" w:hint="eastAsia"/>
          <w:szCs w:val="21"/>
        </w:rPr>
        <w:t xml:space="preserve">　　(一)　不准以任何理由向甲方、相关单位及其工作人员索要、接受或赠送礼金、有价证券、贵重物品和回扣、好处费、感谢费等。</w:t>
      </w:r>
    </w:p>
    <w:p w14:paraId="308B029D" w14:textId="77777777" w:rsidR="0024677B" w:rsidRPr="00821616" w:rsidRDefault="0024677B" w:rsidP="0024677B">
      <w:pPr>
        <w:spacing w:line="360" w:lineRule="auto"/>
        <w:rPr>
          <w:rFonts w:ascii="宋体" w:hAnsi="宋体" w:hint="eastAsia"/>
          <w:szCs w:val="21"/>
        </w:rPr>
      </w:pPr>
      <w:r w:rsidRPr="00821616">
        <w:rPr>
          <w:rFonts w:ascii="宋体" w:hAnsi="宋体" w:hint="eastAsia"/>
          <w:szCs w:val="21"/>
        </w:rPr>
        <w:t xml:space="preserve">　　(二)　不准以任何理由为甲方和相关单位报销应由对方或个人支付的费用。</w:t>
      </w:r>
    </w:p>
    <w:p w14:paraId="5FF01A20" w14:textId="77777777" w:rsidR="0024677B" w:rsidRPr="00821616" w:rsidRDefault="0024677B" w:rsidP="0024677B">
      <w:pPr>
        <w:spacing w:line="360" w:lineRule="auto"/>
        <w:rPr>
          <w:rFonts w:ascii="宋体" w:hAnsi="宋体" w:hint="eastAsia"/>
          <w:szCs w:val="21"/>
        </w:rPr>
      </w:pPr>
      <w:r w:rsidRPr="00821616">
        <w:rPr>
          <w:rFonts w:ascii="宋体" w:hAnsi="宋体" w:hint="eastAsia"/>
          <w:szCs w:val="21"/>
        </w:rPr>
        <w:t xml:space="preserve">　　(三)　不准接受或暗示为甲方、相关单位或个人装修住房、婚丧嫁娶、配偶子女的工作安排以及出国（境）、旅游等提供方便。</w:t>
      </w:r>
    </w:p>
    <w:p w14:paraId="19271658" w14:textId="77777777" w:rsidR="0024677B" w:rsidRPr="00821616" w:rsidRDefault="0024677B" w:rsidP="0024677B">
      <w:pPr>
        <w:spacing w:line="360" w:lineRule="auto"/>
        <w:ind w:firstLine="480"/>
        <w:rPr>
          <w:rFonts w:ascii="宋体" w:hAnsi="宋体" w:hint="eastAsia"/>
          <w:szCs w:val="21"/>
        </w:rPr>
      </w:pPr>
      <w:r w:rsidRPr="00821616">
        <w:rPr>
          <w:rFonts w:ascii="宋体" w:hAnsi="宋体" w:hint="eastAsia"/>
          <w:szCs w:val="21"/>
        </w:rPr>
        <w:t>(四)　不准以任何理由为甲方、相关单位或个人组织有可能影响公正执行公务的宴请、健身、娱乐等活动。</w:t>
      </w:r>
    </w:p>
    <w:p w14:paraId="0B90E3D9" w14:textId="77777777" w:rsidR="0024677B" w:rsidRPr="00821616" w:rsidRDefault="0024677B" w:rsidP="0024677B">
      <w:pPr>
        <w:spacing w:line="360" w:lineRule="auto"/>
        <w:ind w:firstLine="480"/>
        <w:rPr>
          <w:rFonts w:ascii="宋体" w:hAnsi="宋体" w:hint="eastAsia"/>
          <w:szCs w:val="21"/>
        </w:rPr>
      </w:pPr>
      <w:r w:rsidRPr="00821616">
        <w:rPr>
          <w:rFonts w:ascii="宋体" w:hAnsi="宋体" w:hint="eastAsia"/>
          <w:szCs w:val="21"/>
        </w:rPr>
        <w:t xml:space="preserve">(五)　</w:t>
      </w:r>
      <w:r w:rsidRPr="00821616">
        <w:rPr>
          <w:rFonts w:ascii="宋体" w:hAnsi="宋体"/>
          <w:szCs w:val="21"/>
        </w:rPr>
        <w:t>不得实施商业贿赂行为，实施商业贿赂行为后将被列入商业贿赂不良记录</w:t>
      </w:r>
      <w:r w:rsidRPr="00821616">
        <w:rPr>
          <w:rFonts w:ascii="宋体" w:hAnsi="宋体" w:hint="eastAsia"/>
          <w:szCs w:val="21"/>
        </w:rPr>
        <w:t>。乙方指定企业销售</w:t>
      </w:r>
      <w:r w:rsidRPr="00821616">
        <w:rPr>
          <w:rFonts w:ascii="宋体" w:hAnsi="宋体"/>
          <w:szCs w:val="21"/>
        </w:rPr>
        <w:t>代表</w:t>
      </w:r>
      <w:r w:rsidRPr="00821616">
        <w:rPr>
          <w:rFonts w:ascii="宋体" w:hAnsi="宋体" w:hint="eastAsia"/>
          <w:szCs w:val="21"/>
        </w:rPr>
        <w:t>为。</w:t>
      </w:r>
    </w:p>
    <w:p w14:paraId="50819FF2" w14:textId="77777777" w:rsidR="0024677B" w:rsidRPr="00821616" w:rsidRDefault="0024677B" w:rsidP="0024677B">
      <w:pPr>
        <w:spacing w:line="360" w:lineRule="auto"/>
        <w:ind w:firstLine="480"/>
        <w:rPr>
          <w:rFonts w:ascii="黑体" w:eastAsia="黑体" w:hAnsi="宋体" w:hint="eastAsia"/>
          <w:szCs w:val="21"/>
        </w:rPr>
      </w:pPr>
      <w:r w:rsidRPr="00821616">
        <w:rPr>
          <w:rFonts w:ascii="黑体" w:eastAsia="黑体" w:hAnsi="宋体" w:hint="eastAsia"/>
          <w:szCs w:val="21"/>
        </w:rPr>
        <w:t xml:space="preserve">第四条　</w:t>
      </w:r>
      <w:r w:rsidRPr="00821616">
        <w:rPr>
          <w:rFonts w:ascii="宋体" w:hAnsi="宋体" w:hint="eastAsia"/>
          <w:szCs w:val="21"/>
        </w:rPr>
        <w:t>违约责任</w:t>
      </w:r>
    </w:p>
    <w:p w14:paraId="17E1F5E3" w14:textId="77777777" w:rsidR="0024677B" w:rsidRPr="00821616" w:rsidRDefault="0024677B" w:rsidP="0024677B">
      <w:pPr>
        <w:spacing w:line="360" w:lineRule="auto"/>
        <w:rPr>
          <w:rFonts w:ascii="宋体" w:hAnsi="宋体" w:hint="eastAsia"/>
          <w:szCs w:val="21"/>
        </w:rPr>
      </w:pPr>
      <w:r w:rsidRPr="00821616">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52A2B950" w14:textId="77777777" w:rsidR="0024677B" w:rsidRPr="00821616" w:rsidRDefault="0024677B" w:rsidP="0024677B">
      <w:pPr>
        <w:spacing w:line="360" w:lineRule="auto"/>
        <w:ind w:firstLine="480"/>
        <w:rPr>
          <w:rFonts w:ascii="宋体" w:hAnsi="宋体" w:hint="eastAsia"/>
          <w:szCs w:val="21"/>
        </w:rPr>
      </w:pPr>
      <w:r w:rsidRPr="00821616">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47AC2693" w14:textId="77777777" w:rsidR="0024677B" w:rsidRPr="00821616" w:rsidRDefault="0024677B" w:rsidP="0024677B">
      <w:pPr>
        <w:spacing w:line="360" w:lineRule="auto"/>
        <w:ind w:firstLine="480"/>
        <w:rPr>
          <w:rFonts w:ascii="宋体" w:hAnsi="宋体" w:hint="eastAsia"/>
          <w:szCs w:val="21"/>
        </w:rPr>
      </w:pPr>
      <w:r w:rsidRPr="00821616">
        <w:rPr>
          <w:rFonts w:ascii="黑体" w:eastAsia="黑体" w:hAnsi="宋体" w:hint="eastAsia"/>
          <w:szCs w:val="21"/>
        </w:rPr>
        <w:t xml:space="preserve">第五条　</w:t>
      </w:r>
      <w:r w:rsidRPr="00821616">
        <w:rPr>
          <w:rFonts w:ascii="宋体" w:hAnsi="宋体" w:hint="eastAsia"/>
          <w:szCs w:val="21"/>
        </w:rPr>
        <w:t>本责任书作为项目合同的附件，与项目合同具有同等法律效力。经双方签署后立即生效。</w:t>
      </w:r>
    </w:p>
    <w:p w14:paraId="3250C08D" w14:textId="77777777" w:rsidR="0024677B" w:rsidRPr="00821616" w:rsidRDefault="0024677B" w:rsidP="0024677B">
      <w:pPr>
        <w:spacing w:line="360" w:lineRule="auto"/>
        <w:ind w:firstLine="480"/>
        <w:rPr>
          <w:rFonts w:ascii="宋体" w:hAnsi="宋体" w:hint="eastAsia"/>
          <w:szCs w:val="21"/>
        </w:rPr>
      </w:pPr>
      <w:r w:rsidRPr="00821616">
        <w:rPr>
          <w:rFonts w:ascii="黑体" w:eastAsia="黑体" w:hAnsi="宋体" w:hint="eastAsia"/>
          <w:szCs w:val="21"/>
        </w:rPr>
        <w:t xml:space="preserve">第六条　</w:t>
      </w:r>
      <w:r w:rsidRPr="00821616">
        <w:rPr>
          <w:rFonts w:ascii="宋体" w:hAnsi="宋体" w:hint="eastAsia"/>
          <w:szCs w:val="21"/>
        </w:rPr>
        <w:t>本责任书的有效期为双方签署之日起至合同结束时止。</w:t>
      </w:r>
    </w:p>
    <w:p w14:paraId="5EF7B152" w14:textId="77777777" w:rsidR="0024677B" w:rsidRPr="00821616" w:rsidRDefault="0024677B" w:rsidP="0024677B">
      <w:pPr>
        <w:adjustRightInd w:val="0"/>
        <w:snapToGrid w:val="0"/>
        <w:spacing w:line="360" w:lineRule="auto"/>
        <w:ind w:left="620"/>
        <w:rPr>
          <w:rFonts w:ascii="宋体" w:hAnsi="宋体" w:hint="eastAsia"/>
          <w:szCs w:val="21"/>
        </w:rPr>
      </w:pPr>
    </w:p>
    <w:p w14:paraId="5F5A774C" w14:textId="77777777" w:rsidR="0024677B" w:rsidRPr="00821616" w:rsidRDefault="0024677B" w:rsidP="0024677B">
      <w:pPr>
        <w:adjustRightInd w:val="0"/>
        <w:snapToGrid w:val="0"/>
        <w:spacing w:line="360" w:lineRule="auto"/>
        <w:rPr>
          <w:rFonts w:ascii="宋体" w:hAnsi="宋体" w:hint="eastAsia"/>
          <w:szCs w:val="21"/>
        </w:rPr>
      </w:pPr>
      <w:r w:rsidRPr="00821616">
        <w:rPr>
          <w:rFonts w:ascii="宋体" w:hAnsi="宋体" w:hint="eastAsia"/>
          <w:szCs w:val="21"/>
        </w:rPr>
        <w:t>甲方单位：（盖章）北京大学人民医院　　   乙方单位：（盖章）</w:t>
      </w:r>
    </w:p>
    <w:p w14:paraId="2C9F76A7" w14:textId="77777777" w:rsidR="0024677B" w:rsidRPr="00821616" w:rsidRDefault="0024677B" w:rsidP="0024677B">
      <w:pPr>
        <w:adjustRightInd w:val="0"/>
        <w:snapToGrid w:val="0"/>
        <w:spacing w:line="360" w:lineRule="auto"/>
        <w:rPr>
          <w:rFonts w:ascii="宋体" w:hAnsi="宋体" w:hint="eastAsia"/>
          <w:szCs w:val="21"/>
        </w:rPr>
      </w:pPr>
      <w:r w:rsidRPr="00821616">
        <w:rPr>
          <w:rFonts w:ascii="宋体" w:hAnsi="宋体" w:hint="eastAsia"/>
          <w:szCs w:val="21"/>
        </w:rPr>
        <w:t xml:space="preserve">　　　 　　　                           </w:t>
      </w:r>
    </w:p>
    <w:p w14:paraId="7C97A88D" w14:textId="77777777" w:rsidR="0024677B" w:rsidRPr="00821616" w:rsidRDefault="0024677B" w:rsidP="0024677B">
      <w:pPr>
        <w:adjustRightInd w:val="0"/>
        <w:snapToGrid w:val="0"/>
        <w:spacing w:line="360" w:lineRule="auto"/>
        <w:ind w:leftChars="-1" w:left="-2"/>
        <w:rPr>
          <w:rFonts w:ascii="宋体" w:hAnsi="宋体" w:hint="eastAsia"/>
          <w:szCs w:val="21"/>
        </w:rPr>
      </w:pPr>
      <w:r w:rsidRPr="00821616">
        <w:rPr>
          <w:rFonts w:ascii="宋体" w:hAnsi="宋体" w:hint="eastAsia"/>
          <w:szCs w:val="21"/>
        </w:rPr>
        <w:t>法定代表人(或授权代表签字）： 　　       法定代表人(或授权代表签字）：</w:t>
      </w:r>
    </w:p>
    <w:p w14:paraId="612A18CA" w14:textId="77777777" w:rsidR="0024677B" w:rsidRPr="00821616" w:rsidRDefault="0024677B" w:rsidP="0024677B">
      <w:pPr>
        <w:adjustRightInd w:val="0"/>
        <w:snapToGrid w:val="0"/>
        <w:spacing w:line="360" w:lineRule="auto"/>
        <w:ind w:leftChars="-1" w:left="-2"/>
        <w:rPr>
          <w:rFonts w:ascii="宋体" w:hAnsi="宋体" w:hint="eastAsia"/>
          <w:szCs w:val="21"/>
        </w:rPr>
      </w:pPr>
    </w:p>
    <w:p w14:paraId="2705E90E" w14:textId="77777777" w:rsidR="0024677B" w:rsidRPr="00821616" w:rsidRDefault="0024677B" w:rsidP="0024677B">
      <w:pPr>
        <w:adjustRightInd w:val="0"/>
        <w:snapToGrid w:val="0"/>
        <w:spacing w:line="360" w:lineRule="auto"/>
        <w:ind w:leftChars="-1" w:left="-2"/>
        <w:rPr>
          <w:rFonts w:hAnsi="宋体" w:hint="eastAsia"/>
          <w:szCs w:val="21"/>
        </w:rPr>
      </w:pPr>
      <w:r w:rsidRPr="00821616">
        <w:rPr>
          <w:rFonts w:ascii="宋体" w:hAnsi="宋体" w:hint="eastAsia"/>
          <w:szCs w:val="21"/>
        </w:rPr>
        <w:t>地址：北京市西城区西直门南大街11号　　 地址：</w:t>
      </w:r>
    </w:p>
    <w:p w14:paraId="28CA989A" w14:textId="77777777" w:rsidR="0024677B" w:rsidRPr="00821616" w:rsidRDefault="0024677B" w:rsidP="0024677B">
      <w:pPr>
        <w:spacing w:line="360" w:lineRule="auto"/>
        <w:ind w:firstLineChars="200" w:firstLine="420"/>
        <w:rPr>
          <w:szCs w:val="21"/>
        </w:rPr>
      </w:pPr>
    </w:p>
    <w:p w14:paraId="7F4D0F9A" w14:textId="77777777" w:rsidR="0024677B" w:rsidRPr="00821616" w:rsidRDefault="0024677B" w:rsidP="0024677B">
      <w:pPr>
        <w:adjustRightInd w:val="0"/>
        <w:snapToGrid w:val="0"/>
        <w:spacing w:line="360" w:lineRule="auto"/>
        <w:ind w:leftChars="-1" w:left="-2"/>
        <w:rPr>
          <w:rFonts w:ascii="宋体" w:hAnsi="宋体" w:hint="eastAsia"/>
          <w:szCs w:val="21"/>
        </w:rPr>
      </w:pPr>
      <w:r w:rsidRPr="00821616">
        <w:rPr>
          <w:rFonts w:ascii="宋体" w:hAnsi="宋体" w:hint="eastAsia"/>
          <w:szCs w:val="21"/>
        </w:rPr>
        <w:lastRenderedPageBreak/>
        <w:t>电话：　010-88326666　　　　　　　　　  电话：</w:t>
      </w:r>
    </w:p>
    <w:p w14:paraId="4A5C87F9" w14:textId="77777777" w:rsidR="0024677B" w:rsidRDefault="0024677B" w:rsidP="0024677B">
      <w:pPr>
        <w:adjustRightInd w:val="0"/>
        <w:snapToGrid w:val="0"/>
        <w:spacing w:line="360" w:lineRule="auto"/>
        <w:ind w:leftChars="-1" w:left="-2" w:firstLineChars="300" w:firstLine="630"/>
        <w:rPr>
          <w:rFonts w:ascii="宋体" w:hAnsi="宋体" w:hint="eastAsia"/>
          <w:szCs w:val="21"/>
        </w:rPr>
      </w:pPr>
      <w:r w:rsidRPr="00821616">
        <w:rPr>
          <w:rFonts w:ascii="宋体" w:hAnsi="宋体" w:hint="eastAsia"/>
          <w:szCs w:val="21"/>
        </w:rPr>
        <w:t>年　　月　　日                           年　 　月　 　日</w:t>
      </w:r>
    </w:p>
    <w:p w14:paraId="5AD92D34" w14:textId="77777777" w:rsidR="0024677B" w:rsidRDefault="0024677B" w:rsidP="0024677B">
      <w:pPr>
        <w:widowControl/>
        <w:spacing w:beforeLines="50" w:before="156" w:line="360" w:lineRule="auto"/>
        <w:jc w:val="left"/>
        <w:rPr>
          <w:rFonts w:ascii="宋体" w:hAnsi="宋体" w:hint="eastAsia"/>
          <w:szCs w:val="21"/>
        </w:rPr>
      </w:pPr>
    </w:p>
    <w:p w14:paraId="58A8043F" w14:textId="77777777" w:rsidR="0024677B" w:rsidRDefault="0024677B" w:rsidP="0024677B">
      <w:pPr>
        <w:spacing w:line="360" w:lineRule="auto"/>
      </w:pPr>
    </w:p>
    <w:p w14:paraId="40B7D55B" w14:textId="77777777" w:rsidR="0024677B" w:rsidRDefault="0024677B" w:rsidP="0024677B">
      <w:pPr>
        <w:spacing w:line="360" w:lineRule="auto"/>
      </w:pPr>
    </w:p>
    <w:p w14:paraId="6780D02F" w14:textId="77777777" w:rsidR="008024C5" w:rsidRPr="0024677B" w:rsidRDefault="008024C5" w:rsidP="0024677B"/>
    <w:sectPr w:rsidR="008024C5" w:rsidRPr="0024677B">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4FC18" w14:textId="77777777" w:rsidR="00381BAC" w:rsidRDefault="00381BAC" w:rsidP="00BD2862">
      <w:r>
        <w:separator/>
      </w:r>
    </w:p>
  </w:endnote>
  <w:endnote w:type="continuationSeparator" w:id="0">
    <w:p w14:paraId="2140C2AA" w14:textId="77777777" w:rsidR="00381BAC" w:rsidRDefault="00381BAC" w:rsidP="00BD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BC952" w14:textId="77777777" w:rsidR="00381BAC" w:rsidRDefault="00381BAC" w:rsidP="00BD2862">
      <w:r>
        <w:separator/>
      </w:r>
    </w:p>
  </w:footnote>
  <w:footnote w:type="continuationSeparator" w:id="0">
    <w:p w14:paraId="4266060F" w14:textId="77777777" w:rsidR="00381BAC" w:rsidRDefault="00381BAC" w:rsidP="00BD2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603DC" w14:textId="77777777" w:rsidR="00000000" w:rsidRDefault="00000000">
    <w:pPr>
      <w:pStyle w:val="a5"/>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10"/>
    <w:multiLevelType w:val="multilevel"/>
    <w:tmpl w:val="00000010"/>
    <w:lvl w:ilvl="0">
      <w:start w:val="1"/>
      <w:numFmt w:val="decimal"/>
      <w:lvlText w:val="%1)"/>
      <w:lvlJc w:val="left"/>
      <w:pPr>
        <w:ind w:left="9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20"/>
    <w:multiLevelType w:val="multilevel"/>
    <w:tmpl w:val="000000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0000021"/>
    <w:multiLevelType w:val="multilevel"/>
    <w:tmpl w:val="0000002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00000022"/>
    <w:multiLevelType w:val="multilevel"/>
    <w:tmpl w:val="000000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0000026"/>
    <w:multiLevelType w:val="multilevel"/>
    <w:tmpl w:val="0000002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993951409">
    <w:abstractNumId w:val="0"/>
  </w:num>
  <w:num w:numId="2" w16cid:durableId="1391541622">
    <w:abstractNumId w:val="5"/>
  </w:num>
  <w:num w:numId="3" w16cid:durableId="1097602304">
    <w:abstractNumId w:val="3"/>
  </w:num>
  <w:num w:numId="4" w16cid:durableId="145629564">
    <w:abstractNumId w:val="1"/>
  </w:num>
  <w:num w:numId="5" w16cid:durableId="1071929751">
    <w:abstractNumId w:val="4"/>
  </w:num>
  <w:num w:numId="6" w16cid:durableId="15708442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None" w15:userId="式 兩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77B"/>
    <w:rsid w:val="0024677B"/>
    <w:rsid w:val="003248B9"/>
    <w:rsid w:val="00381BAC"/>
    <w:rsid w:val="00534739"/>
    <w:rsid w:val="007160CF"/>
    <w:rsid w:val="007F0327"/>
    <w:rsid w:val="008024C5"/>
    <w:rsid w:val="00865EA7"/>
    <w:rsid w:val="00994685"/>
    <w:rsid w:val="00BD2862"/>
    <w:rsid w:val="00C47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6F710C"/>
  <w15:chartTrackingRefBased/>
  <w15:docId w15:val="{58BDBCC0-DCD5-4628-85F8-E2BFA23ED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677B"/>
    <w:pPr>
      <w:widowControl w:val="0"/>
      <w:jc w:val="both"/>
    </w:pPr>
    <w:rPr>
      <w:rFonts w:ascii="Times New Roman" w:eastAsia="宋体" w:hAnsi="Times New Roman" w:cs="Times New Roman"/>
      <w:szCs w:val="20"/>
    </w:rPr>
  </w:style>
  <w:style w:type="paragraph" w:styleId="1">
    <w:name w:val="heading 1"/>
    <w:basedOn w:val="a"/>
    <w:next w:val="a"/>
    <w:link w:val="10"/>
    <w:uiPriority w:val="9"/>
    <w:qFormat/>
    <w:rsid w:val="0024677B"/>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24677B"/>
    <w:rPr>
      <w:rFonts w:ascii="Times New Roman" w:eastAsia="宋体" w:hAnsi="Times New Roman" w:cs="Times New Roman"/>
      <w:b/>
      <w:kern w:val="44"/>
      <w:sz w:val="44"/>
      <w:szCs w:val="20"/>
    </w:rPr>
  </w:style>
  <w:style w:type="paragraph" w:styleId="a3">
    <w:name w:val="Body Text"/>
    <w:basedOn w:val="a"/>
    <w:link w:val="a4"/>
    <w:qFormat/>
    <w:rsid w:val="0024677B"/>
    <w:pPr>
      <w:spacing w:after="120"/>
    </w:pPr>
    <w:rPr>
      <w:rFonts w:ascii="Calibri" w:hAnsi="Calibri" w:cs="宋体"/>
      <w:szCs w:val="24"/>
    </w:rPr>
  </w:style>
  <w:style w:type="character" w:customStyle="1" w:styleId="a4">
    <w:name w:val="正文文本 字符"/>
    <w:basedOn w:val="a0"/>
    <w:link w:val="a3"/>
    <w:qFormat/>
    <w:rsid w:val="0024677B"/>
    <w:rPr>
      <w:rFonts w:ascii="Calibri" w:eastAsia="宋体" w:hAnsi="Calibri" w:cs="宋体"/>
      <w:szCs w:val="24"/>
    </w:rPr>
  </w:style>
  <w:style w:type="paragraph" w:styleId="a5">
    <w:name w:val="header"/>
    <w:basedOn w:val="a"/>
    <w:link w:val="a6"/>
    <w:uiPriority w:val="99"/>
    <w:qFormat/>
    <w:rsid w:val="0024677B"/>
    <w:pP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24677B"/>
    <w:rPr>
      <w:rFonts w:ascii="Times New Roman" w:eastAsia="宋体" w:hAnsi="Times New Roman" w:cs="Times New Roman"/>
      <w:sz w:val="18"/>
      <w:szCs w:val="18"/>
    </w:rPr>
  </w:style>
  <w:style w:type="table" w:styleId="a7">
    <w:name w:val="Table Grid"/>
    <w:basedOn w:val="a1"/>
    <w:uiPriority w:val="39"/>
    <w:qFormat/>
    <w:rsid w:val="0024677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24677B"/>
    <w:pPr>
      <w:ind w:firstLineChars="200" w:firstLine="420"/>
    </w:pPr>
  </w:style>
  <w:style w:type="paragraph" w:customStyle="1" w:styleId="aa">
    <w:name w:val="目录"/>
    <w:basedOn w:val="a"/>
    <w:qFormat/>
    <w:rsid w:val="0024677B"/>
    <w:pPr>
      <w:widowControl/>
      <w:jc w:val="center"/>
    </w:pPr>
    <w:rPr>
      <w:rFonts w:ascii="宋体"/>
      <w:b/>
      <w:kern w:val="0"/>
      <w:sz w:val="36"/>
    </w:rPr>
  </w:style>
  <w:style w:type="character" w:customStyle="1" w:styleId="a9">
    <w:name w:val="列表段落 字符"/>
    <w:link w:val="a8"/>
    <w:uiPriority w:val="34"/>
    <w:qFormat/>
    <w:rsid w:val="0024677B"/>
    <w:rPr>
      <w:rFonts w:ascii="Times New Roman" w:eastAsia="宋体" w:hAnsi="Times New Roman" w:cs="Times New Roman"/>
      <w:szCs w:val="20"/>
    </w:rPr>
  </w:style>
  <w:style w:type="paragraph" w:customStyle="1" w:styleId="ab">
    <w:name w:val="标准正文"/>
    <w:basedOn w:val="a"/>
    <w:qFormat/>
    <w:rsid w:val="0024677B"/>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customStyle="1" w:styleId="ac">
    <w:name w:val="方案正文"/>
    <w:basedOn w:val="a"/>
    <w:link w:val="CharChar"/>
    <w:qFormat/>
    <w:rsid w:val="0024677B"/>
    <w:pPr>
      <w:spacing w:before="156" w:line="360" w:lineRule="auto"/>
      <w:ind w:firstLineChars="171" w:firstLine="359"/>
      <w:jc w:val="left"/>
    </w:pPr>
    <w:rPr>
      <w:rFonts w:ascii="Arial" w:eastAsia="仿宋_GB2312" w:hAnsi="Arial" w:cs="宋体"/>
      <w:kern w:val="0"/>
      <w:sz w:val="24"/>
      <w:szCs w:val="21"/>
      <w:lang w:val="zh-CN"/>
    </w:rPr>
  </w:style>
  <w:style w:type="character" w:customStyle="1" w:styleId="CharChar">
    <w:name w:val="方案正文 Char Char"/>
    <w:link w:val="ac"/>
    <w:qFormat/>
    <w:rsid w:val="0024677B"/>
    <w:rPr>
      <w:rFonts w:ascii="Arial" w:eastAsia="仿宋_GB2312" w:hAnsi="Arial" w:cs="宋体"/>
      <w:kern w:val="0"/>
      <w:sz w:val="24"/>
      <w:szCs w:val="21"/>
      <w:lang w:val="zh-CN"/>
    </w:rPr>
  </w:style>
  <w:style w:type="paragraph" w:styleId="ad">
    <w:name w:val="List Bullet"/>
    <w:basedOn w:val="a"/>
    <w:qFormat/>
    <w:rsid w:val="0024677B"/>
    <w:pPr>
      <w:tabs>
        <w:tab w:val="left" w:pos="360"/>
      </w:tabs>
      <w:spacing w:line="360" w:lineRule="auto"/>
      <w:ind w:left="360" w:hanging="360"/>
      <w:jc w:val="left"/>
    </w:pPr>
    <w:rPr>
      <w:rFonts w:ascii="宋体" w:eastAsiaTheme="minorEastAsia" w:hAnsi="宋体" w:cstheme="minorBidi"/>
      <w:color w:val="7030A0"/>
      <w:sz w:val="24"/>
    </w:rPr>
  </w:style>
  <w:style w:type="paragraph" w:styleId="ae">
    <w:name w:val="footer"/>
    <w:basedOn w:val="a"/>
    <w:link w:val="af"/>
    <w:uiPriority w:val="99"/>
    <w:unhideWhenUsed/>
    <w:rsid w:val="00BD2862"/>
    <w:pPr>
      <w:tabs>
        <w:tab w:val="center" w:pos="4153"/>
        <w:tab w:val="right" w:pos="8306"/>
      </w:tabs>
      <w:snapToGrid w:val="0"/>
      <w:jc w:val="left"/>
    </w:pPr>
    <w:rPr>
      <w:sz w:val="18"/>
      <w:szCs w:val="18"/>
    </w:rPr>
  </w:style>
  <w:style w:type="character" w:customStyle="1" w:styleId="af">
    <w:name w:val="页脚 字符"/>
    <w:basedOn w:val="a0"/>
    <w:link w:val="ae"/>
    <w:uiPriority w:val="99"/>
    <w:rsid w:val="00BD286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4340</Words>
  <Characters>4514</Characters>
  <Application>Microsoft Office Word</Application>
  <DocSecurity>0</DocSecurity>
  <Lines>265</Lines>
  <Paragraphs>276</Paragraphs>
  <ScaleCrop>false</ScaleCrop>
  <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4</cp:revision>
  <dcterms:created xsi:type="dcterms:W3CDTF">2025-09-16T06:41:00Z</dcterms:created>
  <dcterms:modified xsi:type="dcterms:W3CDTF">2025-09-16T07:03:00Z</dcterms:modified>
</cp:coreProperties>
</file>